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5D7206" w:rsidRPr="005D7206" w14:paraId="469278E6" w14:textId="77777777" w:rsidTr="005D7206">
        <w:trPr>
          <w:gridAfter w:val="1"/>
          <w:wAfter w:w="36" w:type="dxa"/>
          <w:trHeight w:val="390"/>
        </w:trPr>
        <w:tc>
          <w:tcPr>
            <w:tcW w:w="2513" w:type="dxa"/>
            <w:tcBorders>
              <w:top w:val="nil"/>
              <w:left w:val="nil"/>
              <w:bottom w:val="nil"/>
              <w:right w:val="nil"/>
            </w:tcBorders>
            <w:vAlign w:val="center"/>
            <w:hideMark/>
          </w:tcPr>
          <w:p w14:paraId="5C727AAB" w14:textId="77777777" w:rsidR="005D7206" w:rsidRPr="005D7206" w:rsidRDefault="005D7206" w:rsidP="005D7206">
            <w:pPr>
              <w:jc w:val="right"/>
              <w:rPr>
                <w:rFonts w:eastAsia="Times New Roman"/>
                <w:color w:val="FFFFFF"/>
                <w:kern w:val="0"/>
                <w:sz w:val="2"/>
                <w:szCs w:val="2"/>
                <w:lang w:eastAsia="tr-TR"/>
                <w14:ligatures w14:val="none"/>
              </w:rPr>
            </w:pPr>
            <w:r w:rsidRPr="005D7206">
              <w:rPr>
                <w:rFonts w:eastAsia="Times New Roman"/>
                <w:color w:val="FFFFFF"/>
                <w:kern w:val="0"/>
                <w:sz w:val="2"/>
                <w:szCs w:val="2"/>
                <w:lang w:eastAsia="tr-TR"/>
                <w14:ligatures w14:val="none"/>
              </w:rPr>
              <w:t>9. HAFTA</w:t>
            </w:r>
          </w:p>
        </w:tc>
        <w:tc>
          <w:tcPr>
            <w:tcW w:w="5260" w:type="dxa"/>
            <w:gridSpan w:val="2"/>
            <w:tcBorders>
              <w:top w:val="nil"/>
              <w:left w:val="nil"/>
              <w:bottom w:val="nil"/>
              <w:right w:val="nil"/>
            </w:tcBorders>
            <w:vAlign w:val="center"/>
            <w:hideMark/>
          </w:tcPr>
          <w:p w14:paraId="2ED8D028" w14:textId="77777777" w:rsidR="005D7206" w:rsidRPr="005D7206" w:rsidRDefault="005D7206" w:rsidP="005D7206">
            <w:pPr>
              <w:jc w:val="center"/>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4EB666CC" w14:textId="77777777" w:rsidR="005D7206" w:rsidRPr="005D7206" w:rsidRDefault="005D7206" w:rsidP="005D7206">
            <w:pPr>
              <w:jc w:val="center"/>
              <w:rPr>
                <w:rFonts w:eastAsia="Times New Roman"/>
                <w:color w:val="FFFFFF"/>
                <w:kern w:val="0"/>
                <w:sz w:val="2"/>
                <w:szCs w:val="2"/>
                <w:lang w:eastAsia="tr-TR"/>
                <w14:ligatures w14:val="none"/>
              </w:rPr>
            </w:pPr>
            <w:r w:rsidRPr="005D7206">
              <w:rPr>
                <w:rFonts w:eastAsia="Times New Roman"/>
                <w:color w:val="FFFFFF"/>
                <w:kern w:val="0"/>
                <w:sz w:val="2"/>
                <w:szCs w:val="2"/>
                <w:lang w:eastAsia="tr-TR"/>
                <w14:ligatures w14:val="none"/>
              </w:rPr>
              <w:t>03 - 07 KASIM</w:t>
            </w:r>
          </w:p>
        </w:tc>
      </w:tr>
      <w:tr w:rsidR="005D7206" w:rsidRPr="005D7206" w14:paraId="1651E933" w14:textId="77777777" w:rsidTr="005D7206">
        <w:trPr>
          <w:gridAfter w:val="1"/>
          <w:wAfter w:w="36" w:type="dxa"/>
          <w:trHeight w:val="390"/>
        </w:trPr>
        <w:tc>
          <w:tcPr>
            <w:tcW w:w="10444" w:type="dxa"/>
            <w:gridSpan w:val="4"/>
            <w:tcBorders>
              <w:top w:val="nil"/>
              <w:left w:val="nil"/>
              <w:bottom w:val="nil"/>
              <w:right w:val="nil"/>
            </w:tcBorders>
            <w:vAlign w:val="center"/>
            <w:hideMark/>
          </w:tcPr>
          <w:p w14:paraId="7C34F2C2" w14:textId="77777777" w:rsidR="005D7206" w:rsidRPr="005D7206" w:rsidRDefault="005D7206" w:rsidP="005D7206">
            <w:pPr>
              <w:jc w:val="center"/>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1. SINIF SERBEST ETKİNLİKLER DERSİ GÜNLÜK PLAN</w:t>
            </w:r>
          </w:p>
        </w:tc>
      </w:tr>
      <w:tr w:rsidR="005D7206" w:rsidRPr="005D7206" w14:paraId="5011BBCA" w14:textId="77777777" w:rsidTr="005D7206">
        <w:trPr>
          <w:gridAfter w:val="1"/>
          <w:wAfter w:w="36" w:type="dxa"/>
          <w:trHeight w:val="390"/>
        </w:trPr>
        <w:tc>
          <w:tcPr>
            <w:tcW w:w="10444" w:type="dxa"/>
            <w:gridSpan w:val="4"/>
            <w:tcBorders>
              <w:top w:val="nil"/>
              <w:left w:val="nil"/>
              <w:bottom w:val="nil"/>
              <w:right w:val="nil"/>
            </w:tcBorders>
            <w:vAlign w:val="center"/>
            <w:hideMark/>
          </w:tcPr>
          <w:p w14:paraId="5F6C1295" w14:textId="77777777" w:rsidR="005D7206" w:rsidRPr="005D7206" w:rsidRDefault="005D7206" w:rsidP="005D7206">
            <w:pPr>
              <w:jc w:val="center"/>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9. HAFTA (03 - 07 KASIM )</w:t>
            </w:r>
          </w:p>
        </w:tc>
      </w:tr>
      <w:tr w:rsidR="005D7206" w:rsidRPr="005D7206" w14:paraId="6FCCB9D3" w14:textId="77777777" w:rsidTr="005D7206">
        <w:trPr>
          <w:gridAfter w:val="1"/>
          <w:wAfter w:w="36" w:type="dxa"/>
          <w:trHeight w:val="225"/>
        </w:trPr>
        <w:tc>
          <w:tcPr>
            <w:tcW w:w="2513" w:type="dxa"/>
            <w:tcBorders>
              <w:top w:val="nil"/>
              <w:left w:val="nil"/>
              <w:bottom w:val="nil"/>
              <w:right w:val="nil"/>
            </w:tcBorders>
            <w:vAlign w:val="center"/>
            <w:hideMark/>
          </w:tcPr>
          <w:p w14:paraId="535E102B" w14:textId="77777777" w:rsidR="005D7206" w:rsidRPr="005D7206" w:rsidRDefault="005D7206" w:rsidP="005D7206">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A9F2F04" w14:textId="77777777" w:rsidR="005D7206" w:rsidRPr="005D7206" w:rsidRDefault="005D7206" w:rsidP="005D7206">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27DB8DC9" w14:textId="77777777" w:rsidR="005D7206" w:rsidRPr="005D7206" w:rsidRDefault="005D7206" w:rsidP="005D7206">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CDB2FFD" w14:textId="77777777" w:rsidR="005D7206" w:rsidRPr="005D7206" w:rsidRDefault="005D7206" w:rsidP="005D7206">
            <w:pPr>
              <w:jc w:val="center"/>
              <w:rPr>
                <w:rFonts w:ascii="Times New Roman" w:eastAsia="Times New Roman" w:hAnsi="Times New Roman" w:cs="Times New Roman"/>
                <w:kern w:val="0"/>
                <w:sz w:val="20"/>
                <w:szCs w:val="20"/>
                <w:lang w:eastAsia="tr-TR"/>
                <w14:ligatures w14:val="none"/>
              </w:rPr>
            </w:pPr>
          </w:p>
        </w:tc>
      </w:tr>
      <w:tr w:rsidR="005D7206" w:rsidRPr="005D7206" w14:paraId="0B493FD5" w14:textId="77777777" w:rsidTr="005D7206">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1C01C758" w14:textId="77777777" w:rsidR="005D7206" w:rsidRPr="005D7206" w:rsidRDefault="005D7206" w:rsidP="005D7206">
            <w:pPr>
              <w:jc w:val="left"/>
              <w:rPr>
                <w:rFonts w:eastAsia="Times New Roman"/>
                <w:b/>
                <w:bCs/>
                <w:color w:val="000000"/>
                <w:kern w:val="0"/>
                <w:sz w:val="20"/>
                <w:szCs w:val="20"/>
                <w:lang w:eastAsia="tr-TR"/>
                <w14:ligatures w14:val="none"/>
              </w:rPr>
            </w:pPr>
            <w:r w:rsidRPr="005D7206">
              <w:rPr>
                <w:rFonts w:eastAsia="Times New Roman"/>
                <w:b/>
                <w:bCs/>
                <w:color w:val="000000"/>
                <w:kern w:val="0"/>
                <w:sz w:val="20"/>
                <w:szCs w:val="20"/>
                <w:lang w:eastAsia="tr-TR"/>
                <w14:ligatures w14:val="none"/>
              </w:rPr>
              <w:t>DERS BİLGİSİ</w:t>
            </w:r>
          </w:p>
        </w:tc>
      </w:tr>
      <w:tr w:rsidR="005D7206" w:rsidRPr="005D7206" w14:paraId="2E604ED7" w14:textId="77777777" w:rsidTr="005D720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14227F16" w14:textId="77777777" w:rsidR="005D7206" w:rsidRPr="005D7206" w:rsidRDefault="005D7206" w:rsidP="005D7206">
            <w:pPr>
              <w:jc w:val="right"/>
              <w:rPr>
                <w:rFonts w:eastAsia="Times New Roman"/>
                <w:b/>
                <w:bCs/>
                <w:color w:val="000000"/>
                <w:kern w:val="0"/>
                <w:sz w:val="20"/>
                <w:szCs w:val="20"/>
                <w:lang w:eastAsia="tr-TR"/>
                <w14:ligatures w14:val="none"/>
              </w:rPr>
            </w:pPr>
            <w:r w:rsidRPr="005D7206">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0A722505" w14:textId="77777777" w:rsidR="005D7206" w:rsidRPr="005D7206" w:rsidRDefault="005D7206" w:rsidP="005D7206">
            <w:pPr>
              <w:jc w:val="center"/>
              <w:rPr>
                <w:rFonts w:eastAsia="Times New Roman"/>
                <w:color w:val="000000"/>
                <w:kern w:val="0"/>
                <w:sz w:val="18"/>
                <w:szCs w:val="18"/>
                <w:lang w:eastAsia="tr-TR"/>
                <w14:ligatures w14:val="none"/>
              </w:rPr>
            </w:pPr>
            <w:r w:rsidRPr="005D7206">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802E2DE" w14:textId="77777777" w:rsidR="005D7206" w:rsidRPr="005D7206" w:rsidRDefault="005D7206" w:rsidP="005D7206">
            <w:pPr>
              <w:jc w:val="right"/>
              <w:rPr>
                <w:rFonts w:eastAsia="Times New Roman"/>
                <w:b/>
                <w:bCs/>
                <w:color w:val="000000"/>
                <w:kern w:val="0"/>
                <w:sz w:val="20"/>
                <w:szCs w:val="20"/>
                <w:lang w:eastAsia="tr-TR"/>
                <w14:ligatures w14:val="none"/>
              </w:rPr>
            </w:pPr>
            <w:r w:rsidRPr="005D7206">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01C64561" w14:textId="77777777" w:rsidR="005D7206" w:rsidRPr="005D7206" w:rsidRDefault="005D7206" w:rsidP="005D7206">
            <w:pPr>
              <w:jc w:val="center"/>
              <w:rPr>
                <w:rFonts w:eastAsia="Times New Roman"/>
                <w:color w:val="000000"/>
                <w:kern w:val="0"/>
                <w:sz w:val="18"/>
                <w:szCs w:val="18"/>
                <w:lang w:eastAsia="tr-TR"/>
                <w14:ligatures w14:val="none"/>
              </w:rPr>
            </w:pPr>
            <w:r w:rsidRPr="005D7206">
              <w:rPr>
                <w:rFonts w:eastAsia="Times New Roman"/>
                <w:color w:val="000000"/>
                <w:kern w:val="0"/>
                <w:sz w:val="18"/>
                <w:szCs w:val="18"/>
                <w:lang w:eastAsia="tr-TR"/>
                <w14:ligatures w14:val="none"/>
              </w:rPr>
              <w:t>SERBEST ETKİNLİKLER</w:t>
            </w:r>
          </w:p>
        </w:tc>
      </w:tr>
      <w:tr w:rsidR="005D7206" w:rsidRPr="005D7206" w14:paraId="017A6546" w14:textId="77777777" w:rsidTr="005D720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3FBD5537" w14:textId="77777777" w:rsidR="005D7206" w:rsidRPr="005D7206" w:rsidRDefault="005D7206" w:rsidP="005D7206">
            <w:pPr>
              <w:jc w:val="right"/>
              <w:rPr>
                <w:rFonts w:eastAsia="Times New Roman"/>
                <w:b/>
                <w:bCs/>
                <w:color w:val="000000"/>
                <w:kern w:val="0"/>
                <w:sz w:val="20"/>
                <w:szCs w:val="20"/>
                <w:lang w:eastAsia="tr-TR"/>
                <w14:ligatures w14:val="none"/>
              </w:rPr>
            </w:pPr>
            <w:r w:rsidRPr="005D7206">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5D7AF7EB" w14:textId="77777777" w:rsidR="005D7206" w:rsidRPr="005D7206" w:rsidRDefault="005D7206" w:rsidP="005D7206">
            <w:pPr>
              <w:jc w:val="center"/>
              <w:rPr>
                <w:rFonts w:eastAsia="Times New Roman"/>
                <w:color w:val="000000"/>
                <w:kern w:val="0"/>
                <w:sz w:val="16"/>
                <w:szCs w:val="16"/>
                <w:lang w:eastAsia="tr-TR"/>
                <w14:ligatures w14:val="none"/>
              </w:rPr>
            </w:pPr>
            <w:r w:rsidRPr="005D7206">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5185E383" w14:textId="77777777" w:rsidR="005D7206" w:rsidRPr="005D7206" w:rsidRDefault="005D7206" w:rsidP="005D7206">
            <w:pPr>
              <w:jc w:val="right"/>
              <w:rPr>
                <w:rFonts w:eastAsia="Times New Roman"/>
                <w:b/>
                <w:bCs/>
                <w:color w:val="000000"/>
                <w:kern w:val="0"/>
                <w:sz w:val="20"/>
                <w:szCs w:val="20"/>
                <w:lang w:eastAsia="tr-TR"/>
                <w14:ligatures w14:val="none"/>
              </w:rPr>
            </w:pPr>
            <w:r w:rsidRPr="005D7206">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1875FD12" w14:textId="77777777" w:rsidR="005D7206" w:rsidRPr="005D7206" w:rsidRDefault="005D7206" w:rsidP="005D7206">
            <w:pPr>
              <w:jc w:val="center"/>
              <w:rPr>
                <w:rFonts w:eastAsia="Times New Roman"/>
                <w:color w:val="000000"/>
                <w:kern w:val="0"/>
                <w:sz w:val="18"/>
                <w:szCs w:val="18"/>
                <w:lang w:eastAsia="tr-TR"/>
                <w14:ligatures w14:val="none"/>
              </w:rPr>
            </w:pPr>
            <w:r w:rsidRPr="005D7206">
              <w:rPr>
                <w:rFonts w:eastAsia="Times New Roman"/>
                <w:color w:val="000000"/>
                <w:kern w:val="0"/>
                <w:sz w:val="18"/>
                <w:szCs w:val="18"/>
                <w:lang w:eastAsia="tr-TR"/>
                <w14:ligatures w14:val="none"/>
              </w:rPr>
              <w:t>4 SAAT</w:t>
            </w:r>
          </w:p>
        </w:tc>
      </w:tr>
      <w:tr w:rsidR="005D7206" w:rsidRPr="005D7206" w14:paraId="2D0EF432" w14:textId="77777777" w:rsidTr="005D7206">
        <w:trPr>
          <w:gridAfter w:val="1"/>
          <w:wAfter w:w="36" w:type="dxa"/>
          <w:trHeight w:val="285"/>
        </w:trPr>
        <w:tc>
          <w:tcPr>
            <w:tcW w:w="2513" w:type="dxa"/>
            <w:tcBorders>
              <w:top w:val="nil"/>
              <w:left w:val="nil"/>
              <w:bottom w:val="nil"/>
              <w:right w:val="nil"/>
            </w:tcBorders>
            <w:vAlign w:val="center"/>
            <w:hideMark/>
          </w:tcPr>
          <w:p w14:paraId="4F8BD7B7" w14:textId="77777777" w:rsidR="005D7206" w:rsidRPr="005D7206" w:rsidRDefault="005D7206" w:rsidP="005D7206">
            <w:pPr>
              <w:jc w:val="left"/>
              <w:rPr>
                <w:rFonts w:eastAsia="Times New Roman"/>
                <w:color w:val="000000"/>
                <w:kern w:val="0"/>
                <w:lang w:eastAsia="tr-TR"/>
                <w14:ligatures w14:val="none"/>
              </w:rPr>
            </w:pPr>
            <w:r w:rsidRPr="005D7206">
              <w:rPr>
                <w:rFonts w:eastAsia="Times New Roman"/>
                <w:color w:val="000000"/>
                <w:kern w:val="0"/>
                <w:lang w:eastAsia="tr-TR"/>
                <w14:ligatures w14:val="none"/>
              </w:rPr>
              <w:t> </w:t>
            </w:r>
            <w:r w:rsidRPr="005D7206">
              <w:rPr>
                <w:rFonts w:eastAsia="Times New Roman"/>
                <w:color w:val="000000"/>
                <w:kern w:val="0"/>
                <w:lang w:eastAsia="tr-TR"/>
                <w14:ligatures w14:val="none"/>
              </w:rPr>
              <w:t> </w:t>
            </w:r>
            <w:r w:rsidRPr="005D7206">
              <w:rPr>
                <w:rFonts w:eastAsia="Times New Roman"/>
                <w:color w:val="000000"/>
                <w:kern w:val="0"/>
                <w:lang w:eastAsia="tr-TR"/>
                <w14:ligatures w14:val="none"/>
              </w:rPr>
              <w:t> </w:t>
            </w:r>
            <w:r w:rsidRPr="005D7206">
              <w:rPr>
                <w:rFonts w:eastAsia="Times New Roman"/>
                <w:color w:val="000000"/>
                <w:kern w:val="0"/>
                <w:lang w:eastAsia="tr-TR"/>
                <w14:ligatures w14:val="none"/>
              </w:rPr>
              <w:t> </w:t>
            </w:r>
            <w:r w:rsidRPr="005D7206">
              <w:rPr>
                <w:rFonts w:eastAsia="Times New Roman"/>
                <w:color w:val="000000"/>
                <w:kern w:val="0"/>
                <w:lang w:eastAsia="tr-TR"/>
                <w14:ligatures w14:val="none"/>
              </w:rPr>
              <w:t> </w:t>
            </w:r>
            <w:r w:rsidRPr="005D7206">
              <w:rPr>
                <w:rFonts w:eastAsia="Times New Roman"/>
                <w:color w:val="000000"/>
                <w:kern w:val="0"/>
                <w:lang w:eastAsia="tr-TR"/>
                <w14:ligatures w14:val="none"/>
              </w:rPr>
              <w:t> </w:t>
            </w:r>
            <w:r w:rsidRPr="005D7206">
              <w:rPr>
                <w:rFonts w:eastAsia="Times New Roman"/>
                <w:color w:val="000000"/>
                <w:kern w:val="0"/>
                <w:lang w:eastAsia="tr-TR"/>
                <w14:ligatures w14:val="none"/>
              </w:rPr>
              <w:t> </w:t>
            </w:r>
            <w:r w:rsidRPr="005D7206">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42DF648B" w14:textId="77777777" w:rsidR="005D7206" w:rsidRPr="005D7206" w:rsidRDefault="005D7206" w:rsidP="005D7206">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F20FE5E"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FCB15C4"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r>
      <w:tr w:rsidR="005D7206" w:rsidRPr="005D7206" w14:paraId="0BEA6C95" w14:textId="77777777" w:rsidTr="005D7206">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31BADC89" w14:textId="77777777" w:rsidR="005D7206" w:rsidRPr="005D7206" w:rsidRDefault="005D7206" w:rsidP="005D7206">
            <w:pPr>
              <w:jc w:val="left"/>
              <w:rPr>
                <w:rFonts w:eastAsia="Times New Roman"/>
                <w:color w:val="000000"/>
                <w:kern w:val="0"/>
                <w:lang w:eastAsia="tr-TR"/>
                <w14:ligatures w14:val="none"/>
              </w:rPr>
            </w:pPr>
            <w:r w:rsidRPr="005D7206">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68AB3A5A" w14:textId="77777777" w:rsidR="005D7206" w:rsidRPr="005D7206" w:rsidRDefault="005D7206" w:rsidP="005D7206">
            <w:pPr>
              <w:jc w:val="left"/>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 xml:space="preserve">Herhangi bir varlığı ya da karakteri kendi hayal dünyasını da katarak davranışsal ve duygusal özellikleriyle canlandırabilme. Masal ile fiziksel, zihinsel, duygusal, sosyal gelişimini artırır. Kültürümüze ait geleneksel oyunlar ile dansları tanır ve uygular.  </w:t>
            </w:r>
          </w:p>
        </w:tc>
      </w:tr>
      <w:tr w:rsidR="005D7206" w:rsidRPr="005D7206" w14:paraId="7A703939" w14:textId="77777777" w:rsidTr="005D720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B545A75" w14:textId="77777777" w:rsidR="005D7206" w:rsidRPr="005D7206" w:rsidRDefault="005D7206" w:rsidP="005D7206">
            <w:pPr>
              <w:jc w:val="left"/>
              <w:rPr>
                <w:rFonts w:eastAsia="Times New Roman"/>
                <w:color w:val="000000"/>
                <w:kern w:val="0"/>
                <w:lang w:eastAsia="tr-TR"/>
                <w14:ligatures w14:val="none"/>
              </w:rPr>
            </w:pPr>
            <w:r w:rsidRPr="005D7206">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2E1F1B8A" w14:textId="77777777" w:rsidR="005D7206" w:rsidRPr="005D7206" w:rsidRDefault="005D7206" w:rsidP="005D7206">
            <w:pPr>
              <w:jc w:val="left"/>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 xml:space="preserve">Top veya teneke kutu (Kukalı Saklambaç için). Masal kitabı veya görseller (Kambur Dede Masalı).  </w:t>
            </w:r>
          </w:p>
        </w:tc>
      </w:tr>
      <w:tr w:rsidR="005D7206" w:rsidRPr="005D7206" w14:paraId="3C36F5D6" w14:textId="77777777" w:rsidTr="005D720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E503379" w14:textId="77777777" w:rsidR="005D7206" w:rsidRPr="005D7206" w:rsidRDefault="005D7206" w:rsidP="005D7206">
            <w:pPr>
              <w:jc w:val="left"/>
              <w:rPr>
                <w:rFonts w:eastAsia="Times New Roman"/>
                <w:color w:val="000000"/>
                <w:kern w:val="0"/>
                <w:lang w:eastAsia="tr-TR"/>
                <w14:ligatures w14:val="none"/>
              </w:rPr>
            </w:pPr>
            <w:r w:rsidRPr="005D7206">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25D374DC" w14:textId="77777777" w:rsidR="005D7206" w:rsidRPr="005D7206" w:rsidRDefault="005D7206" w:rsidP="005D7206">
            <w:pPr>
              <w:jc w:val="left"/>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 xml:space="preserve">Drama. Soru-Cevap. Anlatım. Gösterme. Gözlem.  </w:t>
            </w:r>
          </w:p>
        </w:tc>
      </w:tr>
      <w:tr w:rsidR="005D7206" w:rsidRPr="005D7206" w14:paraId="2A45B09D" w14:textId="77777777" w:rsidTr="005D7206">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381EB62" w14:textId="77777777" w:rsidR="005D7206" w:rsidRPr="005D7206" w:rsidRDefault="005D7206" w:rsidP="005D7206">
            <w:pPr>
              <w:jc w:val="left"/>
              <w:rPr>
                <w:rFonts w:eastAsia="Times New Roman"/>
                <w:color w:val="000000"/>
                <w:kern w:val="0"/>
                <w:lang w:eastAsia="tr-TR"/>
                <w14:ligatures w14:val="none"/>
              </w:rPr>
            </w:pPr>
            <w:r w:rsidRPr="005D7206">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4A2FE3DF" w14:textId="77777777" w:rsidR="005D7206" w:rsidRPr="005D7206" w:rsidRDefault="005D7206" w:rsidP="005D7206">
            <w:pPr>
              <w:jc w:val="left"/>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 xml:space="preserve">Süreç Değerlendirme Formu. </w:t>
            </w:r>
            <w:proofErr w:type="spellStart"/>
            <w:r w:rsidRPr="005D7206">
              <w:rPr>
                <w:rFonts w:eastAsia="Times New Roman"/>
                <w:color w:val="000000"/>
                <w:kern w:val="0"/>
                <w:sz w:val="20"/>
                <w:szCs w:val="20"/>
                <w:lang w:eastAsia="tr-TR"/>
                <w14:ligatures w14:val="none"/>
              </w:rPr>
              <w:t>Pandomimde</w:t>
            </w:r>
            <w:proofErr w:type="spellEnd"/>
            <w:r w:rsidRPr="005D7206">
              <w:rPr>
                <w:rFonts w:eastAsia="Times New Roman"/>
                <w:color w:val="000000"/>
                <w:kern w:val="0"/>
                <w:sz w:val="20"/>
                <w:szCs w:val="20"/>
                <w:lang w:eastAsia="tr-TR"/>
                <w14:ligatures w14:val="none"/>
              </w:rPr>
              <w:t xml:space="preserve"> yüz ifadesi, beden dili, duyusal tepki ve yaratıcılık gözlemi. Masal sonrası empati, yaşlılık ve yardımseverlik temaları. Kukalı saklambaçta strateji, hızlı koşma, gizlenme ve “</w:t>
            </w:r>
            <w:proofErr w:type="spellStart"/>
            <w:r w:rsidRPr="005D7206">
              <w:rPr>
                <w:rFonts w:eastAsia="Times New Roman"/>
                <w:color w:val="000000"/>
                <w:kern w:val="0"/>
                <w:sz w:val="20"/>
                <w:szCs w:val="20"/>
                <w:lang w:eastAsia="tr-TR"/>
                <w14:ligatures w14:val="none"/>
              </w:rPr>
              <w:t>kukalama</w:t>
            </w:r>
            <w:proofErr w:type="spellEnd"/>
            <w:r w:rsidRPr="005D7206">
              <w:rPr>
                <w:rFonts w:eastAsia="Times New Roman"/>
                <w:color w:val="000000"/>
                <w:kern w:val="0"/>
                <w:sz w:val="20"/>
                <w:szCs w:val="20"/>
                <w:lang w:eastAsia="tr-TR"/>
                <w14:ligatures w14:val="none"/>
              </w:rPr>
              <w:t xml:space="preserve">” kurallarına uyum gözlemi.  </w:t>
            </w:r>
          </w:p>
        </w:tc>
      </w:tr>
      <w:tr w:rsidR="005D7206" w:rsidRPr="005D7206" w14:paraId="42433871" w14:textId="77777777" w:rsidTr="005D7206">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4E953F44" w14:textId="77777777" w:rsidR="005D7206" w:rsidRPr="005D7206" w:rsidRDefault="005D7206" w:rsidP="005D7206">
            <w:pPr>
              <w:jc w:val="left"/>
              <w:rPr>
                <w:rFonts w:eastAsia="Times New Roman"/>
                <w:color w:val="000000"/>
                <w:kern w:val="0"/>
                <w:lang w:eastAsia="tr-TR"/>
                <w14:ligatures w14:val="none"/>
              </w:rPr>
            </w:pPr>
            <w:r w:rsidRPr="005D7206">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EA8F170" w14:textId="77777777" w:rsidR="005D7206" w:rsidRPr="005D7206" w:rsidRDefault="005D7206" w:rsidP="005D7206">
            <w:pPr>
              <w:jc w:val="left"/>
              <w:rPr>
                <w:rFonts w:eastAsia="Times New Roman"/>
                <w:color w:val="000000"/>
                <w:kern w:val="0"/>
                <w:sz w:val="20"/>
                <w:szCs w:val="20"/>
                <w:lang w:eastAsia="tr-TR"/>
                <w14:ligatures w14:val="none"/>
              </w:rPr>
            </w:pPr>
            <w:r w:rsidRPr="005D7206">
              <w:rPr>
                <w:rFonts w:eastAsia="Times New Roman"/>
                <w:color w:val="000000"/>
                <w:kern w:val="0"/>
                <w:sz w:val="20"/>
                <w:szCs w:val="20"/>
                <w:lang w:eastAsia="tr-TR"/>
                <w14:ligatures w14:val="none"/>
              </w:rPr>
              <w:t>9. Hafta (4 Saat) 1. Etkinlik: Drama (</w:t>
            </w:r>
            <w:proofErr w:type="spellStart"/>
            <w:r w:rsidRPr="005D7206">
              <w:rPr>
                <w:rFonts w:eastAsia="Times New Roman"/>
                <w:color w:val="000000"/>
                <w:kern w:val="0"/>
                <w:sz w:val="20"/>
                <w:szCs w:val="20"/>
                <w:lang w:eastAsia="tr-TR"/>
                <w14:ligatures w14:val="none"/>
              </w:rPr>
              <w:t>Pandomim</w:t>
            </w:r>
            <w:proofErr w:type="spellEnd"/>
            <w:r w:rsidRPr="005D7206">
              <w:rPr>
                <w:rFonts w:eastAsia="Times New Roman"/>
                <w:color w:val="000000"/>
                <w:kern w:val="0"/>
                <w:sz w:val="20"/>
                <w:szCs w:val="20"/>
                <w:lang w:eastAsia="tr-TR"/>
                <w14:ligatures w14:val="none"/>
              </w:rPr>
              <w:t xml:space="preserve"> - Tatma) - 45 dk: Öğrenciler dairede oturur. Öğretmen “Tatma duyusuyla </w:t>
            </w:r>
            <w:proofErr w:type="spellStart"/>
            <w:r w:rsidRPr="005D7206">
              <w:rPr>
                <w:rFonts w:eastAsia="Times New Roman"/>
                <w:color w:val="000000"/>
                <w:kern w:val="0"/>
                <w:sz w:val="20"/>
                <w:szCs w:val="20"/>
                <w:lang w:eastAsia="tr-TR"/>
                <w14:ligatures w14:val="none"/>
              </w:rPr>
              <w:t>pandomim</w:t>
            </w:r>
            <w:proofErr w:type="spellEnd"/>
            <w:r w:rsidRPr="005D7206">
              <w:rPr>
                <w:rFonts w:eastAsia="Times New Roman"/>
                <w:color w:val="000000"/>
                <w:kern w:val="0"/>
                <w:sz w:val="20"/>
                <w:szCs w:val="20"/>
                <w:lang w:eastAsia="tr-TR"/>
                <w14:ligatures w14:val="none"/>
              </w:rPr>
              <w:t xml:space="preserve">” yapacağını söyler. İlk örnek: “Çok lezzetli çikolata parçası yiyorum” – yüzünde mutluluk, dil çıkarma, göz kapama, yutkunma. İkinci: “Ekşi üzüm” – burun kırıştırma, göz kısma, ağız büzme. Üçüncü: “Acı biber” – ağız açma, nefes alma, el sallama, terleme taklidi. Her örnek sonrası “Ne hissettin?” sorusu. Öğrenciler sırayla aynı üç tatmayı canlandırır. İkinci turda öğrenciler kendi “en sevdiği tat” ve “en iğrenç </w:t>
            </w:r>
            <w:proofErr w:type="spellStart"/>
            <w:r w:rsidRPr="005D7206">
              <w:rPr>
                <w:rFonts w:eastAsia="Times New Roman"/>
                <w:color w:val="000000"/>
                <w:kern w:val="0"/>
                <w:sz w:val="20"/>
                <w:szCs w:val="20"/>
                <w:lang w:eastAsia="tr-TR"/>
                <w14:ligatures w14:val="none"/>
              </w:rPr>
              <w:t>tat”ı</w:t>
            </w:r>
            <w:proofErr w:type="spellEnd"/>
            <w:r w:rsidRPr="005D7206">
              <w:rPr>
                <w:rFonts w:eastAsia="Times New Roman"/>
                <w:color w:val="000000"/>
                <w:kern w:val="0"/>
                <w:sz w:val="20"/>
                <w:szCs w:val="20"/>
                <w:lang w:eastAsia="tr-TR"/>
                <w14:ligatures w14:val="none"/>
              </w:rPr>
              <w:t xml:space="preserve"> ekler. Tüm grup alkışlar. 2. </w:t>
            </w:r>
            <w:proofErr w:type="spellStart"/>
            <w:r w:rsidRPr="005D7206">
              <w:rPr>
                <w:rFonts w:eastAsia="Times New Roman"/>
                <w:color w:val="000000"/>
                <w:kern w:val="0"/>
                <w:sz w:val="20"/>
                <w:szCs w:val="20"/>
                <w:lang w:eastAsia="tr-TR"/>
                <w14:ligatures w14:val="none"/>
              </w:rPr>
              <w:t>Etkinik</w:t>
            </w:r>
            <w:proofErr w:type="spellEnd"/>
            <w:r w:rsidRPr="005D7206">
              <w:rPr>
                <w:rFonts w:eastAsia="Times New Roman"/>
                <w:color w:val="000000"/>
                <w:kern w:val="0"/>
                <w:sz w:val="20"/>
                <w:szCs w:val="20"/>
                <w:lang w:eastAsia="tr-TR"/>
                <w14:ligatures w14:val="none"/>
              </w:rPr>
              <w:t>: Drama (</w:t>
            </w:r>
            <w:proofErr w:type="spellStart"/>
            <w:r w:rsidRPr="005D7206">
              <w:rPr>
                <w:rFonts w:eastAsia="Times New Roman"/>
                <w:color w:val="000000"/>
                <w:kern w:val="0"/>
                <w:sz w:val="20"/>
                <w:szCs w:val="20"/>
                <w:lang w:eastAsia="tr-TR"/>
                <w14:ligatures w14:val="none"/>
              </w:rPr>
              <w:t>Pandomim</w:t>
            </w:r>
            <w:proofErr w:type="spellEnd"/>
            <w:r w:rsidRPr="005D7206">
              <w:rPr>
                <w:rFonts w:eastAsia="Times New Roman"/>
                <w:color w:val="000000"/>
                <w:kern w:val="0"/>
                <w:sz w:val="20"/>
                <w:szCs w:val="20"/>
                <w:lang w:eastAsia="tr-TR"/>
                <w14:ligatures w14:val="none"/>
              </w:rPr>
              <w:t xml:space="preserve"> - Koku Alma) - 45 dk: Aynı dairede devam edilir. Öğretmen örnekler: “Bahçede odun ateşi kokusu” – derin nefes, göz kapama, baş sallama. “Parfüm dükkanı” – bileğe sıkma, koklama, gülümseme. “Döner kokusu” – başı yana çevirme, burun çekme, yutkunma. Her örnek sonrası “Hangi koku seni nereye götürdü?” sorusu. Öğrenciler sırayla üç kokuyu canlandırır. İkinci turda “en güzel koku” ve “en kötü </w:t>
            </w:r>
            <w:proofErr w:type="spellStart"/>
            <w:r w:rsidRPr="005D7206">
              <w:rPr>
                <w:rFonts w:eastAsia="Times New Roman"/>
                <w:color w:val="000000"/>
                <w:kern w:val="0"/>
                <w:sz w:val="20"/>
                <w:szCs w:val="20"/>
                <w:lang w:eastAsia="tr-TR"/>
                <w14:ligatures w14:val="none"/>
              </w:rPr>
              <w:t>koku”yu</w:t>
            </w:r>
            <w:proofErr w:type="spellEnd"/>
            <w:r w:rsidRPr="005D7206">
              <w:rPr>
                <w:rFonts w:eastAsia="Times New Roman"/>
                <w:color w:val="000000"/>
                <w:kern w:val="0"/>
                <w:sz w:val="20"/>
                <w:szCs w:val="20"/>
                <w:lang w:eastAsia="tr-TR"/>
                <w14:ligatures w14:val="none"/>
              </w:rPr>
              <w:t xml:space="preserve"> kendi seçerler. Grup tahmin oyunu oynar: “Bu hangi koku?” 3. Etkinlik: Masal (Kambur Dede Masalı) - 45 dk: Öğretmen masalı yaşlı ses tonuyla, kambur duruşla anlatır. Görseller kullanılır. Anlatım sırasında “Kambur Dede neden yalnız? Çocuklar ona nasıl yardım etti?” soruları sorulur. Bitişte çember: “Yaşlılara nasıl davranmalıyız? Senin deden/ninen var mı? Onlarla ne yaparsın?” Her çocuk 1 cümle paylaşır. Öğretmen saygı, empati, yardımlaşma temalarını vurgular. 4. Etkinlik: Geleneksel Oyun (Kukalı Saklambaç) - 45 dk: Açık alan hazırlanır. Top veya teneke kutu ortaya konur. Ebe seçilir (gönüllü veya sayışmaca). Bir oyuncu topu uzağa atar: “Kuka gitti!” Tüm oyuncular saklanır. Ebe kukayı getirir, aramaya başlar. Saklanan biri kukayı tekrar atarsa, ebe koşar getirir. Ebe birini görürse kukaya basar: “1-2-3, Ayşe’yi </w:t>
            </w:r>
            <w:proofErr w:type="spellStart"/>
            <w:r w:rsidRPr="005D7206">
              <w:rPr>
                <w:rFonts w:eastAsia="Times New Roman"/>
                <w:color w:val="000000"/>
                <w:kern w:val="0"/>
                <w:sz w:val="20"/>
                <w:szCs w:val="20"/>
                <w:lang w:eastAsia="tr-TR"/>
                <w14:ligatures w14:val="none"/>
              </w:rPr>
              <w:t>kukaladım</w:t>
            </w:r>
            <w:proofErr w:type="spellEnd"/>
            <w:r w:rsidRPr="005D7206">
              <w:rPr>
                <w:rFonts w:eastAsia="Times New Roman"/>
                <w:color w:val="000000"/>
                <w:kern w:val="0"/>
                <w:sz w:val="20"/>
                <w:szCs w:val="20"/>
                <w:lang w:eastAsia="tr-TR"/>
                <w14:ligatures w14:val="none"/>
              </w:rPr>
              <w:t xml:space="preserve">!” </w:t>
            </w:r>
            <w:proofErr w:type="spellStart"/>
            <w:r w:rsidRPr="005D7206">
              <w:rPr>
                <w:rFonts w:eastAsia="Times New Roman"/>
                <w:color w:val="000000"/>
                <w:kern w:val="0"/>
                <w:sz w:val="20"/>
                <w:szCs w:val="20"/>
                <w:lang w:eastAsia="tr-TR"/>
                <w14:ligatures w14:val="none"/>
              </w:rPr>
              <w:t>Kukalanan</w:t>
            </w:r>
            <w:proofErr w:type="spellEnd"/>
            <w:r w:rsidRPr="005D7206">
              <w:rPr>
                <w:rFonts w:eastAsia="Times New Roman"/>
                <w:color w:val="000000"/>
                <w:kern w:val="0"/>
                <w:sz w:val="20"/>
                <w:szCs w:val="20"/>
                <w:lang w:eastAsia="tr-TR"/>
                <w14:ligatures w14:val="none"/>
              </w:rPr>
              <w:t xml:space="preserve"> kenara çıkar. Son oyuncu kalana kadar devam eder. 3 tur oynanır. İkinci turda “kurtarma” kuralı: </w:t>
            </w:r>
            <w:proofErr w:type="spellStart"/>
            <w:r w:rsidRPr="005D7206">
              <w:rPr>
                <w:rFonts w:eastAsia="Times New Roman"/>
                <w:color w:val="000000"/>
                <w:kern w:val="0"/>
                <w:sz w:val="20"/>
                <w:szCs w:val="20"/>
                <w:lang w:eastAsia="tr-TR"/>
                <w14:ligatures w14:val="none"/>
              </w:rPr>
              <w:t>Kukalanan</w:t>
            </w:r>
            <w:proofErr w:type="spellEnd"/>
            <w:r w:rsidRPr="005D7206">
              <w:rPr>
                <w:rFonts w:eastAsia="Times New Roman"/>
                <w:color w:val="000000"/>
                <w:kern w:val="0"/>
                <w:sz w:val="20"/>
                <w:szCs w:val="20"/>
                <w:lang w:eastAsia="tr-TR"/>
                <w14:ligatures w14:val="none"/>
              </w:rPr>
              <w:t xml:space="preserve"> arkadaşını kurtarabilirse geri döner. Strateji, hız, gizlenme, ses kontrolü vurgulanır. Genel: Her etkinlik öncesi 5 dk duyusal ısınma (nefes, dokunma, koku hayal etme), sonrası 5 dk duygu çemberi ve rahatlama ile soğuma yapılır. Gözlem formu her </w:t>
            </w:r>
            <w:proofErr w:type="spellStart"/>
            <w:r w:rsidRPr="005D7206">
              <w:rPr>
                <w:rFonts w:eastAsia="Times New Roman"/>
                <w:color w:val="000000"/>
                <w:kern w:val="0"/>
                <w:sz w:val="20"/>
                <w:szCs w:val="20"/>
                <w:lang w:eastAsia="tr-TR"/>
                <w14:ligatures w14:val="none"/>
              </w:rPr>
              <w:t>pandomim</w:t>
            </w:r>
            <w:proofErr w:type="spellEnd"/>
            <w:r w:rsidRPr="005D7206">
              <w:rPr>
                <w:rFonts w:eastAsia="Times New Roman"/>
                <w:color w:val="000000"/>
                <w:kern w:val="0"/>
                <w:sz w:val="20"/>
                <w:szCs w:val="20"/>
                <w:lang w:eastAsia="tr-TR"/>
                <w14:ligatures w14:val="none"/>
              </w:rPr>
              <w:t>, masal paylaşımı ve oyun turunda: Yüz ifadesi, beden dili, kurala uyma, yaratıcı tepki detaylı not edilir.</w:t>
            </w:r>
          </w:p>
        </w:tc>
      </w:tr>
      <w:tr w:rsidR="005D7206" w:rsidRPr="005D7206" w14:paraId="327189D3" w14:textId="77777777" w:rsidTr="005D7206">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27D93054" w14:textId="77777777" w:rsidR="005D7206" w:rsidRPr="005D7206" w:rsidRDefault="005D7206" w:rsidP="005D7206">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521FC1DC" w14:textId="77777777" w:rsidR="005D7206" w:rsidRPr="005D7206" w:rsidRDefault="005D7206" w:rsidP="005D7206">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75CE95E" w14:textId="77777777" w:rsidR="005D7206" w:rsidRPr="005D7206" w:rsidRDefault="005D7206" w:rsidP="005D7206">
            <w:pPr>
              <w:jc w:val="left"/>
              <w:rPr>
                <w:rFonts w:eastAsia="Times New Roman"/>
                <w:color w:val="000000"/>
                <w:kern w:val="0"/>
                <w:sz w:val="20"/>
                <w:szCs w:val="20"/>
                <w:lang w:eastAsia="tr-TR"/>
                <w14:ligatures w14:val="none"/>
              </w:rPr>
            </w:pPr>
          </w:p>
        </w:tc>
      </w:tr>
      <w:tr w:rsidR="005D7206" w:rsidRPr="005D7206" w14:paraId="42554E03" w14:textId="77777777" w:rsidTr="005D7206">
        <w:trPr>
          <w:trHeight w:val="885"/>
        </w:trPr>
        <w:tc>
          <w:tcPr>
            <w:tcW w:w="2513" w:type="dxa"/>
            <w:tcBorders>
              <w:top w:val="nil"/>
              <w:left w:val="nil"/>
              <w:bottom w:val="nil"/>
              <w:right w:val="nil"/>
            </w:tcBorders>
            <w:vAlign w:val="center"/>
            <w:hideMark/>
          </w:tcPr>
          <w:p w14:paraId="48C132DA"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36C8AECF"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4BE71E54"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C836244"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575DBE2B"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r>
      <w:tr w:rsidR="005D7206" w:rsidRPr="005D7206" w14:paraId="34EB55AA" w14:textId="77777777" w:rsidTr="005D7206">
        <w:trPr>
          <w:trHeight w:val="510"/>
        </w:trPr>
        <w:tc>
          <w:tcPr>
            <w:tcW w:w="2513" w:type="dxa"/>
            <w:tcBorders>
              <w:top w:val="nil"/>
              <w:left w:val="nil"/>
              <w:bottom w:val="nil"/>
              <w:right w:val="nil"/>
            </w:tcBorders>
            <w:vAlign w:val="center"/>
            <w:hideMark/>
          </w:tcPr>
          <w:p w14:paraId="5D9EB37D" w14:textId="77777777" w:rsidR="005D7206" w:rsidRPr="005D7206" w:rsidRDefault="005D7206" w:rsidP="005D7206">
            <w:pPr>
              <w:jc w:val="center"/>
              <w:rPr>
                <w:rFonts w:eastAsia="Times New Roman"/>
                <w:color w:val="000000"/>
                <w:kern w:val="0"/>
                <w:lang w:eastAsia="tr-TR"/>
                <w14:ligatures w14:val="none"/>
              </w:rPr>
            </w:pPr>
            <w:r w:rsidRPr="005D720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2C58998E" w14:textId="77777777" w:rsidR="005D7206" w:rsidRPr="005D7206" w:rsidRDefault="005D7206" w:rsidP="005D720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E079993"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49B970F" w14:textId="77777777" w:rsidR="005D7206" w:rsidRPr="005D7206" w:rsidRDefault="005D7206" w:rsidP="005D7206">
            <w:pPr>
              <w:jc w:val="center"/>
              <w:rPr>
                <w:rFonts w:eastAsia="Times New Roman"/>
                <w:color w:val="000000"/>
                <w:kern w:val="0"/>
                <w:lang w:eastAsia="tr-TR"/>
                <w14:ligatures w14:val="none"/>
              </w:rPr>
            </w:pPr>
            <w:r w:rsidRPr="005D7206">
              <w:rPr>
                <w:rFonts w:eastAsia="Times New Roman"/>
                <w:color w:val="000000"/>
                <w:kern w:val="0"/>
                <w:lang w:eastAsia="tr-TR"/>
                <w14:ligatures w14:val="none"/>
              </w:rPr>
              <w:t>…...................................</w:t>
            </w:r>
          </w:p>
        </w:tc>
        <w:tc>
          <w:tcPr>
            <w:tcW w:w="36" w:type="dxa"/>
            <w:vAlign w:val="center"/>
            <w:hideMark/>
          </w:tcPr>
          <w:p w14:paraId="3FFF018D"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r>
      <w:tr w:rsidR="005D7206" w:rsidRPr="005D7206" w14:paraId="2C139CDE" w14:textId="77777777" w:rsidTr="005D7206">
        <w:trPr>
          <w:trHeight w:val="510"/>
        </w:trPr>
        <w:tc>
          <w:tcPr>
            <w:tcW w:w="2513" w:type="dxa"/>
            <w:tcBorders>
              <w:top w:val="nil"/>
              <w:left w:val="nil"/>
              <w:bottom w:val="nil"/>
              <w:right w:val="nil"/>
            </w:tcBorders>
            <w:vAlign w:val="center"/>
            <w:hideMark/>
          </w:tcPr>
          <w:p w14:paraId="4342339F" w14:textId="77777777" w:rsidR="005D7206" w:rsidRPr="005D7206" w:rsidRDefault="005D7206" w:rsidP="005D7206">
            <w:pPr>
              <w:jc w:val="center"/>
              <w:rPr>
                <w:rFonts w:eastAsia="Times New Roman"/>
                <w:color w:val="000000"/>
                <w:kern w:val="0"/>
                <w:lang w:eastAsia="tr-TR"/>
                <w14:ligatures w14:val="none"/>
              </w:rPr>
            </w:pPr>
            <w:r w:rsidRPr="005D720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DC344EF" w14:textId="77777777" w:rsidR="005D7206" w:rsidRPr="005D7206" w:rsidRDefault="005D7206" w:rsidP="005D720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7386D6D"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ACAB7F4" w14:textId="77777777" w:rsidR="005D7206" w:rsidRPr="005D7206" w:rsidRDefault="005D7206" w:rsidP="005D7206">
            <w:pPr>
              <w:jc w:val="center"/>
              <w:rPr>
                <w:rFonts w:eastAsia="Times New Roman"/>
                <w:color w:val="000000"/>
                <w:kern w:val="0"/>
                <w:lang w:eastAsia="tr-TR"/>
                <w14:ligatures w14:val="none"/>
              </w:rPr>
            </w:pPr>
            <w:r w:rsidRPr="005D7206">
              <w:rPr>
                <w:rFonts w:eastAsia="Times New Roman"/>
                <w:color w:val="000000"/>
                <w:kern w:val="0"/>
                <w:lang w:eastAsia="tr-TR"/>
                <w14:ligatures w14:val="none"/>
              </w:rPr>
              <w:t>….........................</w:t>
            </w:r>
          </w:p>
        </w:tc>
        <w:tc>
          <w:tcPr>
            <w:tcW w:w="36" w:type="dxa"/>
            <w:vAlign w:val="center"/>
            <w:hideMark/>
          </w:tcPr>
          <w:p w14:paraId="0DFFDED0" w14:textId="77777777" w:rsidR="005D7206" w:rsidRPr="005D7206" w:rsidRDefault="005D7206" w:rsidP="005D7206">
            <w:pPr>
              <w:jc w:val="left"/>
              <w:rPr>
                <w:rFonts w:ascii="Times New Roman" w:eastAsia="Times New Roman" w:hAnsi="Times New Roman" w:cs="Times New Roman"/>
                <w:kern w:val="0"/>
                <w:sz w:val="20"/>
                <w:szCs w:val="20"/>
                <w:lang w:eastAsia="tr-TR"/>
                <w14:ligatures w14:val="none"/>
              </w:rPr>
            </w:pPr>
          </w:p>
        </w:tc>
      </w:tr>
    </w:tbl>
    <w:p w14:paraId="5B0849E1" w14:textId="6F4C47FC" w:rsidR="002637F4" w:rsidRPr="005D7206" w:rsidRDefault="002637F4" w:rsidP="005D7206"/>
    <w:sectPr w:rsidR="002637F4" w:rsidRPr="005D720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077D2"/>
    <w:rsid w:val="00551469"/>
    <w:rsid w:val="005D7206"/>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2025-10-29T19:04:00Z</dcterms:modified>
</cp:coreProperties>
</file>