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083761" w:rsidRPr="00083761" w14:paraId="785594FE" w14:textId="77777777" w:rsidTr="00083761">
        <w:trPr>
          <w:trHeight w:val="375"/>
        </w:trPr>
        <w:tc>
          <w:tcPr>
            <w:tcW w:w="2620" w:type="dxa"/>
            <w:tcBorders>
              <w:top w:val="nil"/>
              <w:left w:val="nil"/>
              <w:bottom w:val="nil"/>
              <w:right w:val="nil"/>
            </w:tcBorders>
            <w:vAlign w:val="center"/>
            <w:hideMark/>
          </w:tcPr>
          <w:p w14:paraId="69F2FAEA" w14:textId="77777777" w:rsidR="00083761" w:rsidRPr="00083761" w:rsidRDefault="00083761" w:rsidP="00083761">
            <w:pPr>
              <w:jc w:val="right"/>
              <w:rPr>
                <w:rFonts w:eastAsia="Times New Roman"/>
                <w:color w:val="FFFFFF"/>
                <w:kern w:val="0"/>
                <w:sz w:val="20"/>
                <w:szCs w:val="20"/>
                <w:lang w:eastAsia="tr-TR"/>
                <w14:ligatures w14:val="none"/>
              </w:rPr>
            </w:pPr>
            <w:r w:rsidRPr="00083761">
              <w:rPr>
                <w:rFonts w:eastAsia="Times New Roman"/>
                <w:color w:val="FFFFFF"/>
                <w:kern w:val="0"/>
                <w:sz w:val="20"/>
                <w:szCs w:val="20"/>
                <w:lang w:eastAsia="tr-TR"/>
                <w14:ligatures w14:val="none"/>
              </w:rPr>
              <w:t>4. HAFTA</w:t>
            </w:r>
          </w:p>
        </w:tc>
        <w:tc>
          <w:tcPr>
            <w:tcW w:w="5209" w:type="dxa"/>
            <w:gridSpan w:val="2"/>
            <w:tcBorders>
              <w:top w:val="nil"/>
              <w:left w:val="nil"/>
              <w:bottom w:val="nil"/>
              <w:right w:val="nil"/>
            </w:tcBorders>
            <w:vAlign w:val="center"/>
            <w:hideMark/>
          </w:tcPr>
          <w:p w14:paraId="2990CE28" w14:textId="77777777" w:rsidR="00083761" w:rsidRPr="00083761" w:rsidRDefault="00083761" w:rsidP="00083761">
            <w:pPr>
              <w:jc w:val="center"/>
              <w:rPr>
                <w:rFonts w:eastAsia="Times New Roman"/>
                <w:color w:val="000000"/>
                <w:kern w:val="0"/>
                <w:sz w:val="20"/>
                <w:szCs w:val="20"/>
                <w:lang w:eastAsia="tr-TR"/>
                <w14:ligatures w14:val="none"/>
              </w:rPr>
            </w:pPr>
            <w:r w:rsidRPr="00083761">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3341A4A1" w14:textId="77777777" w:rsidR="00083761" w:rsidRPr="00083761" w:rsidRDefault="00083761" w:rsidP="00083761">
            <w:pPr>
              <w:jc w:val="center"/>
              <w:rPr>
                <w:rFonts w:eastAsia="Times New Roman"/>
                <w:color w:val="FFFFFF"/>
                <w:kern w:val="0"/>
                <w:sz w:val="20"/>
                <w:szCs w:val="20"/>
                <w:lang w:eastAsia="tr-TR"/>
                <w14:ligatures w14:val="none"/>
              </w:rPr>
            </w:pPr>
            <w:r w:rsidRPr="00083761">
              <w:rPr>
                <w:rFonts w:eastAsia="Times New Roman"/>
                <w:color w:val="FFFFFF"/>
                <w:kern w:val="0"/>
                <w:sz w:val="20"/>
                <w:szCs w:val="20"/>
                <w:lang w:eastAsia="tr-TR"/>
                <w14:ligatures w14:val="none"/>
              </w:rPr>
              <w:t>29 EYLÜL - 03 EKİM</w:t>
            </w:r>
          </w:p>
        </w:tc>
      </w:tr>
      <w:tr w:rsidR="00083761" w:rsidRPr="00083761" w14:paraId="263C212C" w14:textId="77777777" w:rsidTr="00083761">
        <w:trPr>
          <w:trHeight w:val="375"/>
        </w:trPr>
        <w:tc>
          <w:tcPr>
            <w:tcW w:w="10420" w:type="dxa"/>
            <w:gridSpan w:val="4"/>
            <w:tcBorders>
              <w:top w:val="nil"/>
              <w:left w:val="nil"/>
              <w:bottom w:val="nil"/>
              <w:right w:val="nil"/>
            </w:tcBorders>
            <w:vAlign w:val="center"/>
            <w:hideMark/>
          </w:tcPr>
          <w:p w14:paraId="0641D2AE" w14:textId="77777777" w:rsidR="00083761" w:rsidRPr="00083761" w:rsidRDefault="00083761" w:rsidP="00083761">
            <w:pPr>
              <w:jc w:val="center"/>
              <w:rPr>
                <w:rFonts w:eastAsia="Times New Roman"/>
                <w:color w:val="000000"/>
                <w:kern w:val="0"/>
                <w:sz w:val="20"/>
                <w:szCs w:val="20"/>
                <w:lang w:eastAsia="tr-TR"/>
                <w14:ligatures w14:val="none"/>
              </w:rPr>
            </w:pPr>
            <w:r w:rsidRPr="00083761">
              <w:rPr>
                <w:rFonts w:eastAsia="Times New Roman"/>
                <w:color w:val="000000"/>
                <w:kern w:val="0"/>
                <w:sz w:val="20"/>
                <w:szCs w:val="20"/>
                <w:lang w:eastAsia="tr-TR"/>
                <w14:ligatures w14:val="none"/>
              </w:rPr>
              <w:t>1. SINIF HAYAT BİLGİSİ DERSİ GÜNLÜK PLAN</w:t>
            </w:r>
          </w:p>
        </w:tc>
      </w:tr>
      <w:tr w:rsidR="00083761" w:rsidRPr="00083761" w14:paraId="5B229702" w14:textId="77777777" w:rsidTr="00083761">
        <w:trPr>
          <w:trHeight w:val="375"/>
        </w:trPr>
        <w:tc>
          <w:tcPr>
            <w:tcW w:w="10420" w:type="dxa"/>
            <w:gridSpan w:val="4"/>
            <w:tcBorders>
              <w:top w:val="nil"/>
              <w:left w:val="nil"/>
              <w:bottom w:val="nil"/>
              <w:right w:val="nil"/>
            </w:tcBorders>
            <w:vAlign w:val="center"/>
            <w:hideMark/>
          </w:tcPr>
          <w:p w14:paraId="6BD16528" w14:textId="77777777" w:rsidR="00083761" w:rsidRPr="00083761" w:rsidRDefault="00083761" w:rsidP="00083761">
            <w:pPr>
              <w:jc w:val="center"/>
              <w:rPr>
                <w:rFonts w:eastAsia="Times New Roman"/>
                <w:color w:val="000000"/>
                <w:kern w:val="0"/>
                <w:sz w:val="20"/>
                <w:szCs w:val="20"/>
                <w:lang w:eastAsia="tr-TR"/>
                <w14:ligatures w14:val="none"/>
              </w:rPr>
            </w:pPr>
            <w:r w:rsidRPr="00083761">
              <w:rPr>
                <w:rFonts w:eastAsia="Times New Roman"/>
                <w:color w:val="000000"/>
                <w:kern w:val="0"/>
                <w:sz w:val="20"/>
                <w:szCs w:val="20"/>
                <w:lang w:eastAsia="tr-TR"/>
                <w14:ligatures w14:val="none"/>
              </w:rPr>
              <w:t>4. HAFTA (29 EYLÜL - 03 EKİM )</w:t>
            </w:r>
          </w:p>
        </w:tc>
      </w:tr>
      <w:tr w:rsidR="00083761" w:rsidRPr="00083761" w14:paraId="161D4E4C" w14:textId="77777777" w:rsidTr="00083761">
        <w:trPr>
          <w:trHeight w:val="375"/>
        </w:trPr>
        <w:tc>
          <w:tcPr>
            <w:tcW w:w="2620" w:type="dxa"/>
            <w:tcBorders>
              <w:top w:val="nil"/>
              <w:left w:val="nil"/>
              <w:bottom w:val="nil"/>
              <w:right w:val="nil"/>
            </w:tcBorders>
            <w:vAlign w:val="center"/>
            <w:hideMark/>
          </w:tcPr>
          <w:p w14:paraId="5907FBB8" w14:textId="77777777" w:rsidR="00083761" w:rsidRPr="00083761" w:rsidRDefault="00083761" w:rsidP="00083761">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2250B370" w14:textId="77777777" w:rsidR="00083761" w:rsidRPr="00083761" w:rsidRDefault="00083761" w:rsidP="00083761">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D009141" w14:textId="77777777" w:rsidR="00083761" w:rsidRPr="00083761" w:rsidRDefault="00083761" w:rsidP="00083761">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9D11B9D" w14:textId="77777777" w:rsidR="00083761" w:rsidRPr="00083761" w:rsidRDefault="00083761" w:rsidP="00083761">
            <w:pPr>
              <w:jc w:val="center"/>
              <w:rPr>
                <w:rFonts w:ascii="Times New Roman" w:eastAsia="Times New Roman" w:hAnsi="Times New Roman" w:cs="Times New Roman"/>
                <w:kern w:val="0"/>
                <w:sz w:val="20"/>
                <w:szCs w:val="20"/>
                <w:lang w:eastAsia="tr-TR"/>
                <w14:ligatures w14:val="none"/>
              </w:rPr>
            </w:pPr>
          </w:p>
        </w:tc>
      </w:tr>
      <w:tr w:rsidR="00083761" w:rsidRPr="00083761" w14:paraId="3AE3735C" w14:textId="77777777" w:rsidTr="0008376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D51818A" w14:textId="77777777" w:rsidR="00083761" w:rsidRPr="00083761" w:rsidRDefault="00083761" w:rsidP="00083761">
            <w:pPr>
              <w:jc w:val="left"/>
              <w:rPr>
                <w:rFonts w:eastAsia="Times New Roman"/>
                <w:b/>
                <w:bCs/>
                <w:color w:val="000000"/>
                <w:kern w:val="0"/>
                <w:sz w:val="20"/>
                <w:szCs w:val="20"/>
                <w:lang w:eastAsia="tr-TR"/>
                <w14:ligatures w14:val="none"/>
              </w:rPr>
            </w:pPr>
            <w:r w:rsidRPr="00083761">
              <w:rPr>
                <w:rFonts w:eastAsia="Times New Roman"/>
                <w:b/>
                <w:bCs/>
                <w:color w:val="000000"/>
                <w:kern w:val="0"/>
                <w:sz w:val="20"/>
                <w:szCs w:val="20"/>
                <w:lang w:eastAsia="tr-TR"/>
                <w14:ligatures w14:val="none"/>
              </w:rPr>
              <w:t>DERS BİLGİSİ</w:t>
            </w:r>
          </w:p>
        </w:tc>
      </w:tr>
      <w:tr w:rsidR="00083761" w:rsidRPr="00083761" w14:paraId="0D9850EF" w14:textId="77777777" w:rsidTr="0008376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CD5D60" w14:textId="77777777" w:rsidR="00083761" w:rsidRPr="00083761" w:rsidRDefault="00083761" w:rsidP="00083761">
            <w:pPr>
              <w:jc w:val="right"/>
              <w:rPr>
                <w:rFonts w:eastAsia="Times New Roman"/>
                <w:b/>
                <w:bCs/>
                <w:color w:val="000000"/>
                <w:kern w:val="0"/>
                <w:sz w:val="20"/>
                <w:szCs w:val="20"/>
                <w:lang w:eastAsia="tr-TR"/>
                <w14:ligatures w14:val="none"/>
              </w:rPr>
            </w:pPr>
            <w:r w:rsidRPr="00083761">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5B83F441" w14:textId="77777777" w:rsidR="00083761" w:rsidRPr="00083761" w:rsidRDefault="00083761" w:rsidP="00083761">
            <w:pPr>
              <w:jc w:val="center"/>
              <w:rPr>
                <w:rFonts w:eastAsia="Times New Roman"/>
                <w:color w:val="000000"/>
                <w:kern w:val="0"/>
                <w:sz w:val="18"/>
                <w:szCs w:val="18"/>
                <w:lang w:eastAsia="tr-TR"/>
                <w14:ligatures w14:val="none"/>
              </w:rPr>
            </w:pPr>
            <w:r w:rsidRPr="00083761">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703E4D48" w14:textId="77777777" w:rsidR="00083761" w:rsidRPr="00083761" w:rsidRDefault="00083761" w:rsidP="00083761">
            <w:pPr>
              <w:jc w:val="right"/>
              <w:rPr>
                <w:rFonts w:eastAsia="Times New Roman"/>
                <w:b/>
                <w:bCs/>
                <w:color w:val="000000"/>
                <w:kern w:val="0"/>
                <w:sz w:val="20"/>
                <w:szCs w:val="20"/>
                <w:lang w:eastAsia="tr-TR"/>
                <w14:ligatures w14:val="none"/>
              </w:rPr>
            </w:pPr>
            <w:r w:rsidRPr="00083761">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2127C409" w14:textId="77777777" w:rsidR="00083761" w:rsidRPr="00083761" w:rsidRDefault="00083761" w:rsidP="00083761">
            <w:pPr>
              <w:jc w:val="center"/>
              <w:rPr>
                <w:rFonts w:eastAsia="Times New Roman"/>
                <w:color w:val="000000"/>
                <w:kern w:val="0"/>
                <w:sz w:val="18"/>
                <w:szCs w:val="18"/>
                <w:lang w:eastAsia="tr-TR"/>
                <w14:ligatures w14:val="none"/>
              </w:rPr>
            </w:pPr>
            <w:r w:rsidRPr="00083761">
              <w:rPr>
                <w:rFonts w:eastAsia="Times New Roman"/>
                <w:color w:val="000000"/>
                <w:kern w:val="0"/>
                <w:sz w:val="18"/>
                <w:szCs w:val="18"/>
                <w:lang w:eastAsia="tr-TR"/>
                <w14:ligatures w14:val="none"/>
              </w:rPr>
              <w:t xml:space="preserve">Hayat </w:t>
            </w:r>
            <w:proofErr w:type="spellStart"/>
            <w:r w:rsidRPr="00083761">
              <w:rPr>
                <w:rFonts w:eastAsia="Times New Roman"/>
                <w:color w:val="000000"/>
                <w:kern w:val="0"/>
                <w:sz w:val="18"/>
                <w:szCs w:val="18"/>
                <w:lang w:eastAsia="tr-TR"/>
                <w14:ligatures w14:val="none"/>
              </w:rPr>
              <w:t>Bİlgisi</w:t>
            </w:r>
            <w:proofErr w:type="spellEnd"/>
          </w:p>
        </w:tc>
      </w:tr>
      <w:tr w:rsidR="00083761" w:rsidRPr="00083761" w14:paraId="59F69D9E" w14:textId="77777777" w:rsidTr="0008376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659520" w14:textId="77777777" w:rsidR="00083761" w:rsidRPr="00083761" w:rsidRDefault="00083761" w:rsidP="00083761">
            <w:pPr>
              <w:jc w:val="right"/>
              <w:rPr>
                <w:rFonts w:eastAsia="Times New Roman"/>
                <w:b/>
                <w:bCs/>
                <w:color w:val="000000"/>
                <w:kern w:val="0"/>
                <w:sz w:val="20"/>
                <w:szCs w:val="20"/>
                <w:lang w:eastAsia="tr-TR"/>
                <w14:ligatures w14:val="none"/>
              </w:rPr>
            </w:pPr>
            <w:r w:rsidRPr="00083761">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F16BE38" w14:textId="77777777" w:rsidR="00083761" w:rsidRPr="00083761" w:rsidRDefault="00083761" w:rsidP="00083761">
            <w:pPr>
              <w:jc w:val="center"/>
              <w:rPr>
                <w:rFonts w:eastAsia="Times New Roman"/>
                <w:color w:val="000000"/>
                <w:kern w:val="0"/>
                <w:sz w:val="12"/>
                <w:szCs w:val="12"/>
                <w:lang w:eastAsia="tr-TR"/>
                <w14:ligatures w14:val="none"/>
              </w:rPr>
            </w:pPr>
            <w:r w:rsidRPr="00083761">
              <w:rPr>
                <w:rFonts w:eastAsia="Times New Roman"/>
                <w:color w:val="000000"/>
                <w:kern w:val="0"/>
                <w:sz w:val="12"/>
                <w:szCs w:val="12"/>
                <w:lang w:eastAsia="tr-TR"/>
                <w14:ligatures w14:val="none"/>
              </w:rPr>
              <w:t>Ben ve Okulum</w:t>
            </w:r>
          </w:p>
        </w:tc>
        <w:tc>
          <w:tcPr>
            <w:tcW w:w="1396" w:type="dxa"/>
            <w:tcBorders>
              <w:top w:val="nil"/>
              <w:left w:val="nil"/>
              <w:bottom w:val="single" w:sz="4" w:space="0" w:color="757171"/>
              <w:right w:val="single" w:sz="4" w:space="0" w:color="757171"/>
            </w:tcBorders>
            <w:shd w:val="clear" w:color="000000" w:fill="DDEBF7"/>
            <w:vAlign w:val="center"/>
            <w:hideMark/>
          </w:tcPr>
          <w:p w14:paraId="268C6321" w14:textId="77777777" w:rsidR="00083761" w:rsidRPr="00083761" w:rsidRDefault="00083761" w:rsidP="00083761">
            <w:pPr>
              <w:jc w:val="right"/>
              <w:rPr>
                <w:rFonts w:eastAsia="Times New Roman"/>
                <w:b/>
                <w:bCs/>
                <w:color w:val="000000"/>
                <w:kern w:val="0"/>
                <w:sz w:val="20"/>
                <w:szCs w:val="20"/>
                <w:lang w:eastAsia="tr-TR"/>
                <w14:ligatures w14:val="none"/>
              </w:rPr>
            </w:pPr>
            <w:r w:rsidRPr="00083761">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72C3BB55" w14:textId="77777777" w:rsidR="00083761" w:rsidRPr="00083761" w:rsidRDefault="00083761" w:rsidP="00083761">
            <w:pPr>
              <w:jc w:val="center"/>
              <w:rPr>
                <w:rFonts w:eastAsia="Times New Roman"/>
                <w:color w:val="000000"/>
                <w:kern w:val="0"/>
                <w:sz w:val="18"/>
                <w:szCs w:val="18"/>
                <w:lang w:eastAsia="tr-TR"/>
                <w14:ligatures w14:val="none"/>
              </w:rPr>
            </w:pPr>
            <w:r w:rsidRPr="00083761">
              <w:rPr>
                <w:rFonts w:eastAsia="Times New Roman"/>
                <w:color w:val="000000"/>
                <w:kern w:val="0"/>
                <w:sz w:val="18"/>
                <w:szCs w:val="18"/>
                <w:lang w:eastAsia="tr-TR"/>
                <w14:ligatures w14:val="none"/>
              </w:rPr>
              <w:t>4 SAAT</w:t>
            </w:r>
          </w:p>
        </w:tc>
      </w:tr>
      <w:tr w:rsidR="00083761" w:rsidRPr="00083761" w14:paraId="7FC25CA7" w14:textId="77777777" w:rsidTr="00083761">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09AC69" w14:textId="77777777" w:rsidR="00083761" w:rsidRPr="00083761" w:rsidRDefault="00083761" w:rsidP="00083761">
            <w:pPr>
              <w:jc w:val="right"/>
              <w:rPr>
                <w:rFonts w:eastAsia="Times New Roman"/>
                <w:b/>
                <w:bCs/>
                <w:color w:val="000000"/>
                <w:kern w:val="0"/>
                <w:sz w:val="20"/>
                <w:szCs w:val="20"/>
                <w:lang w:eastAsia="tr-TR"/>
                <w14:ligatures w14:val="none"/>
              </w:rPr>
            </w:pPr>
            <w:r w:rsidRPr="00083761">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F281535" w14:textId="77777777" w:rsidR="00083761" w:rsidRPr="00083761" w:rsidRDefault="00083761" w:rsidP="00083761">
            <w:pPr>
              <w:jc w:val="left"/>
              <w:rPr>
                <w:rFonts w:eastAsia="Times New Roman"/>
                <w:color w:val="000000"/>
                <w:kern w:val="0"/>
                <w:sz w:val="16"/>
                <w:szCs w:val="16"/>
                <w:lang w:eastAsia="tr-TR"/>
                <w14:ligatures w14:val="none"/>
              </w:rPr>
            </w:pPr>
            <w:r w:rsidRPr="00083761">
              <w:rPr>
                <w:rFonts w:eastAsia="Times New Roman"/>
                <w:color w:val="000000"/>
                <w:kern w:val="0"/>
                <w:sz w:val="16"/>
                <w:szCs w:val="16"/>
                <w:lang w:eastAsia="tr-TR"/>
                <w14:ligatures w14:val="none"/>
              </w:rPr>
              <w:t>Öğretmen ve Arkadaşlar, Okul Ortamı, Sınıf ve Okul Kuralları, Fiziksel Özellikler ve Duygular</w:t>
            </w:r>
          </w:p>
        </w:tc>
      </w:tr>
      <w:tr w:rsidR="00083761" w:rsidRPr="00083761" w14:paraId="49CB8E4C" w14:textId="77777777" w:rsidTr="0008376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E698108"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087EE3F" w14:textId="77777777" w:rsidR="00083761" w:rsidRPr="00083761" w:rsidRDefault="00083761" w:rsidP="00083761">
            <w:pPr>
              <w:jc w:val="left"/>
              <w:rPr>
                <w:rFonts w:eastAsia="Times New Roman"/>
                <w:color w:val="FF0000"/>
                <w:kern w:val="0"/>
                <w:sz w:val="16"/>
                <w:szCs w:val="16"/>
                <w:lang w:eastAsia="tr-TR"/>
                <w14:ligatures w14:val="none"/>
              </w:rPr>
            </w:pPr>
            <w:r w:rsidRPr="00083761">
              <w:rPr>
                <w:rFonts w:eastAsia="Times New Roman"/>
                <w:color w:val="FF0000"/>
                <w:kern w:val="0"/>
                <w:sz w:val="16"/>
                <w:szCs w:val="16"/>
                <w:lang w:eastAsia="tr-TR"/>
                <w14:ligatures w14:val="none"/>
              </w:rPr>
              <w:t>-</w:t>
            </w:r>
          </w:p>
        </w:tc>
      </w:tr>
      <w:tr w:rsidR="00083761" w:rsidRPr="00083761" w14:paraId="5B6876C5" w14:textId="77777777" w:rsidTr="00083761">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1EE848"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9C1D07F" w14:textId="77777777" w:rsidR="00083761" w:rsidRPr="00083761" w:rsidRDefault="00083761" w:rsidP="00083761">
            <w:pPr>
              <w:jc w:val="left"/>
              <w:rPr>
                <w:rFonts w:eastAsia="Times New Roman"/>
                <w:color w:val="FF0000"/>
                <w:kern w:val="0"/>
                <w:sz w:val="16"/>
                <w:szCs w:val="16"/>
                <w:lang w:eastAsia="tr-TR"/>
                <w14:ligatures w14:val="none"/>
              </w:rPr>
            </w:pPr>
            <w:r w:rsidRPr="00083761">
              <w:rPr>
                <w:rFonts w:eastAsia="Times New Roman"/>
                <w:color w:val="FF0000"/>
                <w:kern w:val="0"/>
                <w:sz w:val="16"/>
                <w:szCs w:val="16"/>
                <w:lang w:eastAsia="tr-TR"/>
                <w14:ligatures w14:val="none"/>
              </w:rPr>
              <w:t>KB1. Temel Beceriler</w:t>
            </w:r>
          </w:p>
        </w:tc>
      </w:tr>
      <w:tr w:rsidR="00083761" w:rsidRPr="00083761" w14:paraId="3464D276" w14:textId="77777777" w:rsidTr="00083761">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A14D37"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341C152B" w14:textId="77777777" w:rsidR="00083761" w:rsidRPr="00083761" w:rsidRDefault="00083761" w:rsidP="00083761">
            <w:pPr>
              <w:jc w:val="left"/>
              <w:rPr>
                <w:rFonts w:eastAsia="Times New Roman"/>
                <w:color w:val="FF0000"/>
                <w:kern w:val="0"/>
                <w:sz w:val="16"/>
                <w:szCs w:val="16"/>
                <w:lang w:eastAsia="tr-TR"/>
                <w14:ligatures w14:val="none"/>
              </w:rPr>
            </w:pPr>
            <w:r w:rsidRPr="00083761">
              <w:rPr>
                <w:rFonts w:eastAsia="Times New Roman"/>
                <w:color w:val="FF0000"/>
                <w:kern w:val="0"/>
                <w:sz w:val="16"/>
                <w:szCs w:val="16"/>
                <w:lang w:eastAsia="tr-TR"/>
                <w14:ligatures w14:val="none"/>
              </w:rPr>
              <w:t xml:space="preserve">E1.4. Kendine İnanma (Öz Yeterlilik), E1.5. Kendine Güvenme (Öz Güven), E2.1. Empati, E2.2. Sorumluluk, E2.5. </w:t>
            </w:r>
            <w:proofErr w:type="spellStart"/>
            <w:r w:rsidRPr="00083761">
              <w:rPr>
                <w:rFonts w:eastAsia="Times New Roman"/>
                <w:color w:val="FF0000"/>
                <w:kern w:val="0"/>
                <w:sz w:val="16"/>
                <w:szCs w:val="16"/>
                <w:lang w:eastAsia="tr-TR"/>
                <w14:ligatures w14:val="none"/>
              </w:rPr>
              <w:t>Oyunseverlik</w:t>
            </w:r>
            <w:proofErr w:type="spellEnd"/>
            <w:r w:rsidRPr="00083761">
              <w:rPr>
                <w:rFonts w:eastAsia="Times New Roman"/>
                <w:color w:val="FF0000"/>
                <w:kern w:val="0"/>
                <w:sz w:val="16"/>
                <w:szCs w:val="16"/>
                <w:lang w:eastAsia="tr-TR"/>
                <w14:ligatures w14:val="none"/>
              </w:rPr>
              <w:t>, E3.5. Açık Fikirlilik</w:t>
            </w:r>
          </w:p>
        </w:tc>
      </w:tr>
      <w:tr w:rsidR="00083761" w:rsidRPr="00083761" w14:paraId="3C3DCB76" w14:textId="77777777" w:rsidTr="0008376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AEAC96B" w14:textId="77777777" w:rsidR="00083761" w:rsidRPr="00083761" w:rsidRDefault="00083761" w:rsidP="00083761">
            <w:pPr>
              <w:jc w:val="lef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PROGRAMLAR ARASI BİLEŞENLER</w:t>
            </w:r>
          </w:p>
        </w:tc>
      </w:tr>
      <w:tr w:rsidR="00083761" w:rsidRPr="00083761" w14:paraId="0808D5B7" w14:textId="77777777" w:rsidTr="00083761">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9B3538C"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F98E7FE" w14:textId="77777777" w:rsidR="00083761" w:rsidRPr="00083761" w:rsidRDefault="00083761" w:rsidP="00083761">
            <w:pPr>
              <w:jc w:val="left"/>
              <w:rPr>
                <w:rFonts w:eastAsia="Times New Roman"/>
                <w:color w:val="FF0000"/>
                <w:kern w:val="0"/>
                <w:sz w:val="16"/>
                <w:szCs w:val="16"/>
                <w:lang w:eastAsia="tr-TR"/>
                <w14:ligatures w14:val="none"/>
              </w:rPr>
            </w:pPr>
            <w:r w:rsidRPr="00083761">
              <w:rPr>
                <w:rFonts w:eastAsia="Times New Roman"/>
                <w:color w:val="FF0000"/>
                <w:kern w:val="0"/>
                <w:sz w:val="16"/>
                <w:szCs w:val="16"/>
                <w:lang w:eastAsia="tr-TR"/>
                <w14:ligatures w14:val="none"/>
              </w:rPr>
              <w:t>SDB2.1. İletişim, SDB3.1. Uyum</w:t>
            </w:r>
          </w:p>
        </w:tc>
      </w:tr>
      <w:tr w:rsidR="00083761" w:rsidRPr="00083761" w14:paraId="02218ECB" w14:textId="77777777" w:rsidTr="0008376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FB8A2C"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DF098C5" w14:textId="77777777" w:rsidR="00083761" w:rsidRPr="00083761" w:rsidRDefault="00083761" w:rsidP="00083761">
            <w:pPr>
              <w:jc w:val="left"/>
              <w:rPr>
                <w:rFonts w:eastAsia="Times New Roman"/>
                <w:color w:val="FF0000"/>
                <w:kern w:val="0"/>
                <w:sz w:val="16"/>
                <w:szCs w:val="16"/>
                <w:lang w:eastAsia="tr-TR"/>
                <w14:ligatures w14:val="none"/>
              </w:rPr>
            </w:pPr>
            <w:r w:rsidRPr="00083761">
              <w:rPr>
                <w:rFonts w:eastAsia="Times New Roman"/>
                <w:color w:val="FF0000"/>
                <w:kern w:val="0"/>
                <w:sz w:val="16"/>
                <w:szCs w:val="16"/>
                <w:lang w:eastAsia="tr-TR"/>
                <w14:ligatures w14:val="none"/>
              </w:rPr>
              <w:t>D1. Adalet, D10. Mütevazılık, D11. Özgürlük, D12. Sabır, D14. Saygı, D15. Sevgi</w:t>
            </w:r>
          </w:p>
        </w:tc>
      </w:tr>
      <w:tr w:rsidR="00083761" w:rsidRPr="00083761" w14:paraId="4E8E8051" w14:textId="77777777" w:rsidTr="00083761">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C6FB153" w14:textId="77777777" w:rsidR="00083761" w:rsidRPr="00083761" w:rsidRDefault="00083761" w:rsidP="00083761">
            <w:pPr>
              <w:jc w:val="right"/>
              <w:rPr>
                <w:rFonts w:eastAsia="Times New Roman"/>
                <w:b/>
                <w:bCs/>
                <w:color w:val="FF0000"/>
                <w:kern w:val="0"/>
                <w:sz w:val="18"/>
                <w:szCs w:val="18"/>
                <w:lang w:eastAsia="tr-TR"/>
                <w14:ligatures w14:val="none"/>
              </w:rPr>
            </w:pPr>
            <w:r w:rsidRPr="00083761">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3F2A41B" w14:textId="77777777" w:rsidR="00083761" w:rsidRPr="00083761" w:rsidRDefault="00083761" w:rsidP="00083761">
            <w:pPr>
              <w:jc w:val="left"/>
              <w:rPr>
                <w:rFonts w:eastAsia="Times New Roman"/>
                <w:color w:val="FF0000"/>
                <w:kern w:val="0"/>
                <w:sz w:val="16"/>
                <w:szCs w:val="16"/>
                <w:lang w:eastAsia="tr-TR"/>
                <w14:ligatures w14:val="none"/>
              </w:rPr>
            </w:pPr>
            <w:r w:rsidRPr="00083761">
              <w:rPr>
                <w:rFonts w:eastAsia="Times New Roman"/>
                <w:color w:val="FF0000"/>
                <w:kern w:val="0"/>
                <w:sz w:val="16"/>
                <w:szCs w:val="16"/>
                <w:lang w:eastAsia="tr-TR"/>
                <w14:ligatures w14:val="none"/>
              </w:rPr>
              <w:t>OB1. Bilgi Okuryazarlığı, OB4. Görsel Okuryazarlık</w:t>
            </w:r>
          </w:p>
        </w:tc>
      </w:tr>
      <w:tr w:rsidR="00083761" w:rsidRPr="00083761" w14:paraId="5F592DE3" w14:textId="77777777" w:rsidTr="0008376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DD7B77"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0AD66E7B" w14:textId="77777777" w:rsidR="00083761" w:rsidRPr="00083761" w:rsidRDefault="00083761" w:rsidP="00083761">
            <w:pPr>
              <w:jc w:val="left"/>
              <w:rPr>
                <w:rFonts w:eastAsia="Times New Roman"/>
                <w:color w:val="FF0000"/>
                <w:kern w:val="0"/>
                <w:sz w:val="16"/>
                <w:szCs w:val="16"/>
                <w:lang w:eastAsia="tr-TR"/>
                <w14:ligatures w14:val="none"/>
              </w:rPr>
            </w:pPr>
            <w:r w:rsidRPr="00083761">
              <w:rPr>
                <w:rFonts w:eastAsia="Times New Roman"/>
                <w:color w:val="FF0000"/>
                <w:kern w:val="0"/>
                <w:sz w:val="16"/>
                <w:szCs w:val="16"/>
                <w:lang w:eastAsia="tr-TR"/>
                <w14:ligatures w14:val="none"/>
              </w:rPr>
              <w:t>Türkçe, Sosyal Bilgiler, Beden Eğitimi ve Oyun</w:t>
            </w:r>
          </w:p>
        </w:tc>
      </w:tr>
      <w:tr w:rsidR="00083761" w:rsidRPr="00083761" w14:paraId="60089747" w14:textId="77777777" w:rsidTr="00083761">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42490F"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8F9BE5C" w14:textId="77777777" w:rsidR="00083761" w:rsidRPr="00083761" w:rsidRDefault="00083761" w:rsidP="00083761">
            <w:pPr>
              <w:jc w:val="left"/>
              <w:rPr>
                <w:rFonts w:eastAsia="Times New Roman"/>
                <w:color w:val="FF0000"/>
                <w:kern w:val="0"/>
                <w:sz w:val="16"/>
                <w:szCs w:val="16"/>
                <w:lang w:eastAsia="tr-TR"/>
                <w14:ligatures w14:val="none"/>
              </w:rPr>
            </w:pPr>
            <w:r w:rsidRPr="00083761">
              <w:rPr>
                <w:rFonts w:eastAsia="Times New Roman"/>
                <w:color w:val="FF0000"/>
                <w:kern w:val="0"/>
                <w:sz w:val="16"/>
                <w:szCs w:val="16"/>
                <w:lang w:eastAsia="tr-TR"/>
                <w14:ligatures w14:val="none"/>
              </w:rPr>
              <w:t>HB.1.1.3. Okul ortamını tanıyabilme</w:t>
            </w:r>
            <w:r w:rsidRPr="00083761">
              <w:rPr>
                <w:rFonts w:eastAsia="Times New Roman"/>
                <w:color w:val="FF0000"/>
                <w:kern w:val="0"/>
                <w:sz w:val="16"/>
                <w:szCs w:val="16"/>
                <w:lang w:eastAsia="tr-TR"/>
                <w14:ligatures w14:val="none"/>
              </w:rPr>
              <w:br/>
              <w:t>a) Kendisi için yeni olan sınıfını, okulunun bölümlerini ve okul çalışanlarını fark eder.</w:t>
            </w:r>
            <w:r w:rsidRPr="00083761">
              <w:rPr>
                <w:rFonts w:eastAsia="Times New Roman"/>
                <w:color w:val="FF0000"/>
                <w:kern w:val="0"/>
                <w:sz w:val="16"/>
                <w:szCs w:val="16"/>
                <w:lang w:eastAsia="tr-TR"/>
                <w14:ligatures w14:val="none"/>
              </w:rPr>
              <w:br/>
              <w:t>b) Okul ortamına ve çalışanlarına ilişkin gözlemlerini ifade eder.</w:t>
            </w:r>
          </w:p>
        </w:tc>
      </w:tr>
      <w:tr w:rsidR="00083761" w:rsidRPr="00083761" w14:paraId="0942B140" w14:textId="77777777" w:rsidTr="00083761">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4A0600D"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791A3B8" w14:textId="77777777" w:rsidR="00083761" w:rsidRPr="00083761" w:rsidRDefault="00083761" w:rsidP="00083761">
            <w:pPr>
              <w:jc w:val="left"/>
              <w:rPr>
                <w:rFonts w:eastAsia="Times New Roman"/>
                <w:color w:val="FF0000"/>
                <w:kern w:val="0"/>
                <w:sz w:val="16"/>
                <w:szCs w:val="16"/>
                <w:lang w:eastAsia="tr-TR"/>
                <w14:ligatures w14:val="none"/>
              </w:rPr>
            </w:pPr>
            <w:r w:rsidRPr="00083761">
              <w:rPr>
                <w:rFonts w:eastAsia="Times New Roman"/>
                <w:color w:val="FF0000"/>
                <w:kern w:val="0"/>
                <w:sz w:val="16"/>
                <w:szCs w:val="16"/>
                <w:lang w:eastAsia="tr-TR"/>
                <w14:ligatures w14:val="none"/>
              </w:rPr>
              <w:t>Öğretmen ve Arkadaşlar, Okul Ortamı, Sınıf ve Okul Kuralları, Fiziksel Özellikler ve Duygular</w:t>
            </w:r>
          </w:p>
        </w:tc>
      </w:tr>
      <w:tr w:rsidR="00083761" w:rsidRPr="00083761" w14:paraId="068CDAB9" w14:textId="77777777" w:rsidTr="00083761">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E968AD6"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059227C" w14:textId="77777777" w:rsidR="00083761" w:rsidRPr="00083761" w:rsidRDefault="00083761" w:rsidP="00083761">
            <w:pPr>
              <w:jc w:val="left"/>
              <w:rPr>
                <w:rFonts w:eastAsia="Times New Roman"/>
                <w:color w:val="FF0000"/>
                <w:kern w:val="0"/>
                <w:sz w:val="16"/>
                <w:szCs w:val="16"/>
                <w:lang w:eastAsia="tr-TR"/>
                <w14:ligatures w14:val="none"/>
              </w:rPr>
            </w:pPr>
            <w:r w:rsidRPr="00083761">
              <w:rPr>
                <w:rFonts w:eastAsia="Times New Roman"/>
                <w:color w:val="FF0000"/>
                <w:kern w:val="0"/>
                <w:sz w:val="16"/>
                <w:szCs w:val="16"/>
                <w:lang w:eastAsia="tr-TR"/>
                <w14:ligatures w14:val="none"/>
              </w:rPr>
              <w:t>Öğrenme çıktıları; kontrol listesi, gözlem formu, görsellerle oluşturulmuş öz değerlendirme formu kullanılarak değerlendirilebilir.</w:t>
            </w:r>
          </w:p>
        </w:tc>
      </w:tr>
      <w:tr w:rsidR="00083761" w:rsidRPr="00083761" w14:paraId="40815015" w14:textId="77777777" w:rsidTr="0008376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4AF9F5B" w14:textId="77777777" w:rsidR="00083761" w:rsidRPr="00083761" w:rsidRDefault="00083761" w:rsidP="00083761">
            <w:pPr>
              <w:jc w:val="left"/>
              <w:rPr>
                <w:rFonts w:eastAsia="Times New Roman"/>
                <w:b/>
                <w:bCs/>
                <w:color w:val="000000"/>
                <w:kern w:val="0"/>
                <w:sz w:val="20"/>
                <w:szCs w:val="20"/>
                <w:lang w:eastAsia="tr-TR"/>
                <w14:ligatures w14:val="none"/>
              </w:rPr>
            </w:pPr>
            <w:r w:rsidRPr="00083761">
              <w:rPr>
                <w:rFonts w:eastAsia="Times New Roman"/>
                <w:b/>
                <w:bCs/>
                <w:color w:val="000000"/>
                <w:kern w:val="0"/>
                <w:sz w:val="20"/>
                <w:szCs w:val="20"/>
                <w:lang w:eastAsia="tr-TR"/>
                <w14:ligatures w14:val="none"/>
              </w:rPr>
              <w:lastRenderedPageBreak/>
              <w:t>PROGRAMLAR ARASI BİLEŞENLER</w:t>
            </w:r>
          </w:p>
        </w:tc>
      </w:tr>
      <w:tr w:rsidR="00083761" w:rsidRPr="00083761" w14:paraId="4D94D6E4" w14:textId="77777777" w:rsidTr="00083761">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EA104B"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D7FDED8" w14:textId="77777777" w:rsidR="00083761" w:rsidRPr="00083761" w:rsidRDefault="00083761" w:rsidP="00083761">
            <w:pPr>
              <w:jc w:val="left"/>
              <w:rPr>
                <w:rFonts w:eastAsia="Times New Roman"/>
                <w:color w:val="FF0000"/>
                <w:kern w:val="0"/>
                <w:sz w:val="20"/>
                <w:szCs w:val="20"/>
                <w:lang w:eastAsia="tr-TR"/>
                <w14:ligatures w14:val="none"/>
              </w:rPr>
            </w:pPr>
            <w:r w:rsidRPr="00083761">
              <w:rPr>
                <w:rFonts w:eastAsia="Times New Roman"/>
                <w:color w:val="FF0000"/>
                <w:kern w:val="0"/>
                <w:sz w:val="20"/>
                <w:szCs w:val="20"/>
                <w:lang w:eastAsia="tr-TR"/>
                <w14:ligatures w14:val="none"/>
              </w:rPr>
              <w:t>Öğrencilerden tanışma sürecine ilişkin gözlemlerini paylaşmaları istenebilir. Canlandırma tekniği kullanılarak örnek tanışma etkinliği yapılabilir. Sınıf ve okul ortamında öğrencilerin kurallara uyup uymama durumlarına yönelik gözlemler yapılabilir.</w:t>
            </w:r>
          </w:p>
        </w:tc>
      </w:tr>
      <w:tr w:rsidR="00083761" w:rsidRPr="00083761" w14:paraId="505D4712" w14:textId="77777777" w:rsidTr="00083761">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04BB2C"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6A8D78B9" w14:textId="77777777" w:rsidR="00083761" w:rsidRPr="00083761" w:rsidRDefault="00083761" w:rsidP="00083761">
            <w:pPr>
              <w:jc w:val="left"/>
              <w:rPr>
                <w:rFonts w:eastAsia="Times New Roman"/>
                <w:color w:val="FF0000"/>
                <w:kern w:val="0"/>
                <w:sz w:val="20"/>
                <w:szCs w:val="20"/>
                <w:lang w:eastAsia="tr-TR"/>
                <w14:ligatures w14:val="none"/>
              </w:rPr>
            </w:pPr>
            <w:r w:rsidRPr="00083761">
              <w:rPr>
                <w:rFonts w:eastAsia="Times New Roman"/>
                <w:color w:val="FF0000"/>
                <w:kern w:val="0"/>
                <w:sz w:val="20"/>
                <w:szCs w:val="20"/>
                <w:lang w:eastAsia="tr-TR"/>
                <w14:ligatures w14:val="none"/>
              </w:rPr>
              <w:t>Öğrencilerin sınıf ve okul ortamına ilişkin gözlem ve deneyimlerinden bahsetmeleri istenir. Park, oyun alanı, ana sınıfı gibi alanlardan hareketle sınıf ve okul ortamının ortak bir kullanım alanı olduğu belirtilir.</w:t>
            </w:r>
          </w:p>
        </w:tc>
      </w:tr>
      <w:tr w:rsidR="00083761" w:rsidRPr="00083761" w14:paraId="0E019EAC" w14:textId="77777777" w:rsidTr="00083761">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57C4CAA" w14:textId="77777777" w:rsidR="00083761" w:rsidRPr="00083761" w:rsidRDefault="00083761" w:rsidP="00083761">
            <w:pPr>
              <w:jc w:val="right"/>
              <w:rPr>
                <w:rFonts w:eastAsia="Times New Roman"/>
                <w:b/>
                <w:bCs/>
                <w:color w:val="000000"/>
                <w:kern w:val="0"/>
                <w:sz w:val="20"/>
                <w:szCs w:val="20"/>
                <w:lang w:eastAsia="tr-TR"/>
                <w14:ligatures w14:val="none"/>
              </w:rPr>
            </w:pPr>
            <w:r w:rsidRPr="00083761">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2C95E868" w14:textId="77777777" w:rsidR="00083761" w:rsidRPr="00083761" w:rsidRDefault="00083761" w:rsidP="00083761">
            <w:pPr>
              <w:jc w:val="left"/>
              <w:rPr>
                <w:rFonts w:eastAsia="Times New Roman"/>
                <w:color w:val="000000"/>
                <w:kern w:val="0"/>
                <w:sz w:val="10"/>
                <w:szCs w:val="10"/>
                <w:lang w:eastAsia="tr-TR"/>
                <w14:ligatures w14:val="none"/>
              </w:rPr>
            </w:pPr>
            <w:r w:rsidRPr="00083761">
              <w:rPr>
                <w:rFonts w:eastAsia="Times New Roman"/>
                <w:color w:val="000000"/>
                <w:kern w:val="0"/>
                <w:sz w:val="10"/>
                <w:szCs w:val="10"/>
                <w:lang w:eastAsia="tr-TR"/>
                <w14:ligatures w14:val="none"/>
              </w:rPr>
              <w:t>Saat 1: Okul Bölümlerine Giriş (Kitap Sayfa 22-23 Odaklı)</w:t>
            </w:r>
            <w:r w:rsidRPr="00083761">
              <w:rPr>
                <w:rFonts w:eastAsia="Times New Roman"/>
                <w:color w:val="000000"/>
                <w:kern w:val="0"/>
                <w:sz w:val="10"/>
                <w:szCs w:val="10"/>
                <w:lang w:eastAsia="tr-TR"/>
                <w14:ligatures w14:val="none"/>
              </w:rPr>
              <w:br/>
              <w:t>Giriş: Sınıfta daire oluşturarak "Okul Şarkısı" söyleyin (YouTube'dan 2 dakika çalın, çocuklar eşlik etsin).</w:t>
            </w:r>
            <w:r w:rsidRPr="00083761">
              <w:rPr>
                <w:rFonts w:eastAsia="Times New Roman"/>
                <w:color w:val="000000"/>
                <w:kern w:val="0"/>
                <w:sz w:val="10"/>
                <w:szCs w:val="10"/>
                <w:lang w:eastAsia="tr-TR"/>
                <w14:ligatures w14:val="none"/>
              </w:rPr>
              <w:br/>
              <w:t xml:space="preserve">Ana Etkinlik: Ders kitabının sayfa 22'deki görselleri (1-4: muhtemelen kitap, simit, sabun, top) projektörde gösterin, çocuklar tahmin ederek hangi okul bölümlerine (kütüphane, kantin, tuvalet, spor salonu) ait olduklarını tartışsın. Soruları sözel yanıtlatın (okulu gezerken kimlerle karşılaşmış olabilirler?). Sayfa 23'teki labirenti kâğıda basılı olarak verin, çocuklar parmaklarıyla Yağız'ı okul bölümlerinden (kantin, tuvalet vb.) geçirerek sınıfına ulaştırsın. </w:t>
            </w:r>
            <w:proofErr w:type="spellStart"/>
            <w:r w:rsidRPr="00083761">
              <w:rPr>
                <w:rFonts w:eastAsia="Times New Roman"/>
                <w:color w:val="000000"/>
                <w:kern w:val="0"/>
                <w:sz w:val="10"/>
                <w:szCs w:val="10"/>
                <w:lang w:eastAsia="tr-TR"/>
                <w14:ligatures w14:val="none"/>
              </w:rPr>
              <w:t>Derslig</w:t>
            </w:r>
            <w:proofErr w:type="spellEnd"/>
            <w:r w:rsidRPr="00083761">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görsel eşleştirme). </w:t>
            </w:r>
            <w:proofErr w:type="spellStart"/>
            <w:r w:rsidRPr="00083761">
              <w:rPr>
                <w:rFonts w:eastAsia="Times New Roman"/>
                <w:color w:val="000000"/>
                <w:kern w:val="0"/>
                <w:sz w:val="10"/>
                <w:szCs w:val="10"/>
                <w:lang w:eastAsia="tr-TR"/>
                <w14:ligatures w14:val="none"/>
              </w:rPr>
              <w:t>Twinkl'in</w:t>
            </w:r>
            <w:proofErr w:type="spellEnd"/>
            <w:r w:rsidRPr="00083761">
              <w:rPr>
                <w:rFonts w:eastAsia="Times New Roman"/>
                <w:color w:val="000000"/>
                <w:kern w:val="0"/>
                <w:sz w:val="10"/>
                <w:szCs w:val="10"/>
                <w:lang w:eastAsia="tr-TR"/>
                <w14:ligatures w14:val="none"/>
              </w:rPr>
              <w:t xml:space="preserve"> "Okul Bölümleri Kart </w:t>
            </w:r>
            <w:proofErr w:type="spellStart"/>
            <w:r w:rsidRPr="00083761">
              <w:rPr>
                <w:rFonts w:eastAsia="Times New Roman"/>
                <w:color w:val="000000"/>
                <w:kern w:val="0"/>
                <w:sz w:val="10"/>
                <w:szCs w:val="10"/>
                <w:lang w:eastAsia="tr-TR"/>
                <w14:ligatures w14:val="none"/>
              </w:rPr>
              <w:t>Oyunu"nu</w:t>
            </w:r>
            <w:proofErr w:type="spellEnd"/>
            <w:r w:rsidRPr="00083761">
              <w:rPr>
                <w:rFonts w:eastAsia="Times New Roman"/>
                <w:color w:val="000000"/>
                <w:kern w:val="0"/>
                <w:sz w:val="10"/>
                <w:szCs w:val="10"/>
                <w:lang w:eastAsia="tr-TR"/>
                <w14:ligatures w14:val="none"/>
              </w:rPr>
              <w:t xml:space="preserve"> web üzerinden oynatın (kartları eşleştirme).</w:t>
            </w:r>
            <w:r w:rsidRPr="00083761">
              <w:rPr>
                <w:rFonts w:eastAsia="Times New Roman"/>
                <w:color w:val="000000"/>
                <w:kern w:val="0"/>
                <w:sz w:val="10"/>
                <w:szCs w:val="10"/>
                <w:lang w:eastAsia="tr-TR"/>
                <w14:ligatures w14:val="none"/>
              </w:rPr>
              <w:br/>
              <w:t>Pekiştirme: Çocuklar küçük gruplarda okul bölümlerini taklit etsin (örneğin kantinde yemek yeme hareketi).</w:t>
            </w:r>
            <w:r w:rsidRPr="00083761">
              <w:rPr>
                <w:rFonts w:eastAsia="Times New Roman"/>
                <w:color w:val="000000"/>
                <w:kern w:val="0"/>
                <w:sz w:val="10"/>
                <w:szCs w:val="10"/>
                <w:lang w:eastAsia="tr-TR"/>
                <w14:ligatures w14:val="none"/>
              </w:rPr>
              <w:br/>
              <w:t>Değerlendirme: Her çocuk bir okul bölümünü adıyla söyleyip ne için kullanıldığını anlatsın.</w:t>
            </w:r>
            <w:r w:rsidRPr="00083761">
              <w:rPr>
                <w:rFonts w:eastAsia="Times New Roman"/>
                <w:color w:val="000000"/>
                <w:kern w:val="0"/>
                <w:sz w:val="10"/>
                <w:szCs w:val="10"/>
                <w:lang w:eastAsia="tr-TR"/>
                <w14:ligatures w14:val="none"/>
              </w:rPr>
              <w:br/>
              <w:t>Saat 2: Okul Çalışanları ve Gözlemler (Kitap Sayfa 23-24 Odaklı)</w:t>
            </w:r>
            <w:r w:rsidRPr="00083761">
              <w:rPr>
                <w:rFonts w:eastAsia="Times New Roman"/>
                <w:color w:val="000000"/>
                <w:kern w:val="0"/>
                <w:sz w:val="10"/>
                <w:szCs w:val="10"/>
                <w:lang w:eastAsia="tr-TR"/>
                <w14:ligatures w14:val="none"/>
              </w:rPr>
              <w:br/>
              <w:t xml:space="preserve">Giriş: Sayfa 23'teki Keşif </w:t>
            </w:r>
            <w:proofErr w:type="spellStart"/>
            <w:r w:rsidRPr="00083761">
              <w:rPr>
                <w:rFonts w:eastAsia="Times New Roman"/>
                <w:color w:val="000000"/>
                <w:kern w:val="0"/>
                <w:sz w:val="10"/>
                <w:szCs w:val="10"/>
                <w:lang w:eastAsia="tr-TR"/>
                <w14:ligatures w14:val="none"/>
              </w:rPr>
              <w:t>Zamanı'nı</w:t>
            </w:r>
            <w:proofErr w:type="spellEnd"/>
            <w:r w:rsidRPr="00083761">
              <w:rPr>
                <w:rFonts w:eastAsia="Times New Roman"/>
                <w:color w:val="000000"/>
                <w:kern w:val="0"/>
                <w:sz w:val="10"/>
                <w:szCs w:val="10"/>
                <w:lang w:eastAsia="tr-TR"/>
                <w14:ligatures w14:val="none"/>
              </w:rPr>
              <w:t xml:space="preserve"> hatırlatarak kısa bir okul turu şarkısı eşliğinde ısınsınlar (YouTube'dan "Okul Bölümleri Tanıtım Animasyonu" – 3 dakika).</w:t>
            </w:r>
            <w:r w:rsidRPr="00083761">
              <w:rPr>
                <w:rFonts w:eastAsia="Times New Roman"/>
                <w:color w:val="000000"/>
                <w:kern w:val="0"/>
                <w:sz w:val="10"/>
                <w:szCs w:val="10"/>
                <w:lang w:eastAsia="tr-TR"/>
                <w14:ligatures w14:val="none"/>
              </w:rPr>
              <w:br/>
              <w:t xml:space="preserve">Ana Etkinlik: Sayfa 23'teki gezi etkinliğini uygulayın – okulu gezdirin (kantin, kütüphane, tuvalet vb.), çalışanları (öğretmen, müdür, yardımcı personel) </w:t>
            </w:r>
            <w:proofErr w:type="spellStart"/>
            <w:r w:rsidRPr="00083761">
              <w:rPr>
                <w:rFonts w:eastAsia="Times New Roman"/>
                <w:color w:val="000000"/>
                <w:kern w:val="0"/>
                <w:sz w:val="10"/>
                <w:szCs w:val="10"/>
                <w:lang w:eastAsia="tr-TR"/>
                <w14:ligatures w14:val="none"/>
              </w:rPr>
              <w:t>gözlemletip</w:t>
            </w:r>
            <w:proofErr w:type="spellEnd"/>
            <w:r w:rsidRPr="00083761">
              <w:rPr>
                <w:rFonts w:eastAsia="Times New Roman"/>
                <w:color w:val="000000"/>
                <w:kern w:val="0"/>
                <w:sz w:val="10"/>
                <w:szCs w:val="10"/>
                <w:lang w:eastAsia="tr-TR"/>
                <w14:ligatures w14:val="none"/>
              </w:rPr>
              <w:t xml:space="preserve"> tanıştırın, gezi sonrası duyguları (heyecan, merak) paylaşsınlar. Sayfa 24'teki okul bölümleri ve çalışanlar görsellerini tartışın (müdür yönetimden sorumlu, öğretmen rehberlik eder, yardımcı personel temizlik yapar). </w:t>
            </w:r>
            <w:proofErr w:type="spellStart"/>
            <w:r w:rsidRPr="00083761">
              <w:rPr>
                <w:rFonts w:eastAsia="Times New Roman"/>
                <w:color w:val="000000"/>
                <w:kern w:val="0"/>
                <w:sz w:val="10"/>
                <w:szCs w:val="10"/>
                <w:lang w:eastAsia="tr-TR"/>
                <w14:ligatures w14:val="none"/>
              </w:rPr>
              <w:t>Derslig</w:t>
            </w:r>
            <w:proofErr w:type="spellEnd"/>
            <w:r w:rsidRPr="00083761">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çalışanlar eşleştirme). PBS </w:t>
            </w:r>
            <w:proofErr w:type="spellStart"/>
            <w:r w:rsidRPr="00083761">
              <w:rPr>
                <w:rFonts w:eastAsia="Times New Roman"/>
                <w:color w:val="000000"/>
                <w:kern w:val="0"/>
                <w:sz w:val="10"/>
                <w:szCs w:val="10"/>
                <w:lang w:eastAsia="tr-TR"/>
                <w14:ligatures w14:val="none"/>
              </w:rPr>
              <w:t>Kids'in</w:t>
            </w:r>
            <w:proofErr w:type="spellEnd"/>
            <w:r w:rsidRPr="00083761">
              <w:rPr>
                <w:rFonts w:eastAsia="Times New Roman"/>
                <w:color w:val="000000"/>
                <w:kern w:val="0"/>
                <w:sz w:val="10"/>
                <w:szCs w:val="10"/>
                <w:lang w:eastAsia="tr-TR"/>
                <w14:ligatures w14:val="none"/>
              </w:rPr>
              <w:t xml:space="preserve"> "School Adventure" web oyununu sınıf bilgisayarında oynatın (okul haritası keşfi).</w:t>
            </w:r>
            <w:r w:rsidRPr="00083761">
              <w:rPr>
                <w:rFonts w:eastAsia="Times New Roman"/>
                <w:color w:val="000000"/>
                <w:kern w:val="0"/>
                <w:sz w:val="10"/>
                <w:szCs w:val="10"/>
                <w:lang w:eastAsia="tr-TR"/>
                <w14:ligatures w14:val="none"/>
              </w:rPr>
              <w:br/>
              <w:t>Pekiştirme: "Kim Kimdir?" oyunu – çocuklar okul çalışanlarını rol yaparak taklit etsin, arkadaşları tahmin etsin.</w:t>
            </w:r>
            <w:r w:rsidRPr="00083761">
              <w:rPr>
                <w:rFonts w:eastAsia="Times New Roman"/>
                <w:color w:val="000000"/>
                <w:kern w:val="0"/>
                <w:sz w:val="10"/>
                <w:szCs w:val="10"/>
                <w:lang w:eastAsia="tr-TR"/>
                <w14:ligatures w14:val="none"/>
              </w:rPr>
              <w:br/>
              <w:t>Değerlendirme: Bir okul çalışanını tarif edip görevini sözel ifade etsinler.</w:t>
            </w:r>
            <w:r w:rsidRPr="00083761">
              <w:rPr>
                <w:rFonts w:eastAsia="Times New Roman"/>
                <w:color w:val="000000"/>
                <w:kern w:val="0"/>
                <w:sz w:val="10"/>
                <w:szCs w:val="10"/>
                <w:lang w:eastAsia="tr-TR"/>
                <w14:ligatures w14:val="none"/>
              </w:rPr>
              <w:br/>
              <w:t>Saat 3: Sınıf İçi Unsurlar ve Pekiştirme (Kitap Sayfa 25-26 Odaklı)</w:t>
            </w:r>
            <w:r w:rsidRPr="00083761">
              <w:rPr>
                <w:rFonts w:eastAsia="Times New Roman"/>
                <w:color w:val="000000"/>
                <w:kern w:val="0"/>
                <w:sz w:val="10"/>
                <w:szCs w:val="10"/>
                <w:lang w:eastAsia="tr-TR"/>
                <w14:ligatures w14:val="none"/>
              </w:rPr>
              <w:br/>
              <w:t xml:space="preserve">Giriş: Sınıf şeref köşesini göstererek "Okul </w:t>
            </w:r>
            <w:proofErr w:type="spellStart"/>
            <w:r w:rsidRPr="00083761">
              <w:rPr>
                <w:rFonts w:eastAsia="Times New Roman"/>
                <w:color w:val="000000"/>
                <w:kern w:val="0"/>
                <w:sz w:val="10"/>
                <w:szCs w:val="10"/>
                <w:lang w:eastAsia="tr-TR"/>
                <w14:ligatures w14:val="none"/>
              </w:rPr>
              <w:t>Şarkısı"nı</w:t>
            </w:r>
            <w:proofErr w:type="spellEnd"/>
            <w:r w:rsidRPr="00083761">
              <w:rPr>
                <w:rFonts w:eastAsia="Times New Roman"/>
                <w:color w:val="000000"/>
                <w:kern w:val="0"/>
                <w:sz w:val="10"/>
                <w:szCs w:val="10"/>
                <w:lang w:eastAsia="tr-TR"/>
                <w14:ligatures w14:val="none"/>
              </w:rPr>
              <w:t xml:space="preserve"> tekrar çalın.</w:t>
            </w:r>
            <w:r w:rsidRPr="00083761">
              <w:rPr>
                <w:rFonts w:eastAsia="Times New Roman"/>
                <w:color w:val="000000"/>
                <w:kern w:val="0"/>
                <w:sz w:val="10"/>
                <w:szCs w:val="10"/>
                <w:lang w:eastAsia="tr-TR"/>
                <w14:ligatures w14:val="none"/>
              </w:rPr>
              <w:br/>
              <w:t xml:space="preserve">Ana Etkinlik: Sayfa 25'teki şeref köşesini inceleyin (Türk bayrağı, İstiklal Marşı, Atatürk, Gençliğe Hitabe), görsellerle anlatın. Ders araç gereçlerini (kalem, defter, makas vb.) gösterip ne için kullanıldıklarını tartışın. Sayfa 26'daki "Pekiştirme Zamanı" etkinliğini yapın – çocuklar ikişer gruplanıp bir okul bölümü/çalışanı/araç gerecini aklından belirlesin, sorular sorarak (Ne iş yapar? Ne için kullanırız? Neresinde bulunur?) bulsun. </w:t>
            </w:r>
            <w:proofErr w:type="spellStart"/>
            <w:r w:rsidRPr="00083761">
              <w:rPr>
                <w:rFonts w:eastAsia="Times New Roman"/>
                <w:color w:val="000000"/>
                <w:kern w:val="0"/>
                <w:sz w:val="10"/>
                <w:szCs w:val="10"/>
                <w:lang w:eastAsia="tr-TR"/>
                <w14:ligatures w14:val="none"/>
              </w:rPr>
              <w:t>Derslig</w:t>
            </w:r>
            <w:proofErr w:type="spellEnd"/>
            <w:r w:rsidRPr="00083761">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araç gereç bulmacası). </w:t>
            </w:r>
            <w:proofErr w:type="spellStart"/>
            <w:r w:rsidRPr="00083761">
              <w:rPr>
                <w:rFonts w:eastAsia="Times New Roman"/>
                <w:color w:val="000000"/>
                <w:kern w:val="0"/>
                <w:sz w:val="10"/>
                <w:szCs w:val="10"/>
                <w:lang w:eastAsia="tr-TR"/>
                <w14:ligatures w14:val="none"/>
              </w:rPr>
              <w:t>Twinkl'in</w:t>
            </w:r>
            <w:proofErr w:type="spellEnd"/>
            <w:r w:rsidRPr="00083761">
              <w:rPr>
                <w:rFonts w:eastAsia="Times New Roman"/>
                <w:color w:val="000000"/>
                <w:kern w:val="0"/>
                <w:sz w:val="10"/>
                <w:szCs w:val="10"/>
                <w:lang w:eastAsia="tr-TR"/>
                <w14:ligatures w14:val="none"/>
              </w:rPr>
              <w:t xml:space="preserve"> "Okul Araçları Web </w:t>
            </w:r>
            <w:proofErr w:type="spellStart"/>
            <w:r w:rsidRPr="00083761">
              <w:rPr>
                <w:rFonts w:eastAsia="Times New Roman"/>
                <w:color w:val="000000"/>
                <w:kern w:val="0"/>
                <w:sz w:val="10"/>
                <w:szCs w:val="10"/>
                <w:lang w:eastAsia="tr-TR"/>
                <w14:ligatures w14:val="none"/>
              </w:rPr>
              <w:t>Oyunu"nu</w:t>
            </w:r>
            <w:proofErr w:type="spellEnd"/>
            <w:r w:rsidRPr="00083761">
              <w:rPr>
                <w:rFonts w:eastAsia="Times New Roman"/>
                <w:color w:val="000000"/>
                <w:kern w:val="0"/>
                <w:sz w:val="10"/>
                <w:szCs w:val="10"/>
                <w:lang w:eastAsia="tr-TR"/>
                <w14:ligatures w14:val="none"/>
              </w:rPr>
              <w:t xml:space="preserve"> kullanın.</w:t>
            </w:r>
            <w:r w:rsidRPr="00083761">
              <w:rPr>
                <w:rFonts w:eastAsia="Times New Roman"/>
                <w:color w:val="000000"/>
                <w:kern w:val="0"/>
                <w:sz w:val="10"/>
                <w:szCs w:val="10"/>
                <w:lang w:eastAsia="tr-TR"/>
                <w14:ligatures w14:val="none"/>
              </w:rPr>
              <w:br/>
              <w:t>Pekiştirme: Grup halinde "Tahmin Oyunu" devamı – tüm sınıf katılana kadar sürdürün.</w:t>
            </w:r>
            <w:r w:rsidRPr="00083761">
              <w:rPr>
                <w:rFonts w:eastAsia="Times New Roman"/>
                <w:color w:val="000000"/>
                <w:kern w:val="0"/>
                <w:sz w:val="10"/>
                <w:szCs w:val="10"/>
                <w:lang w:eastAsia="tr-TR"/>
                <w14:ligatures w14:val="none"/>
              </w:rPr>
              <w:br/>
              <w:t>Değerlendirme: Her çocuk şeref köşesinden bir unsuru söyleyip sınıfta bir araç gereci tarif etsin.</w:t>
            </w:r>
            <w:r w:rsidRPr="00083761">
              <w:rPr>
                <w:rFonts w:eastAsia="Times New Roman"/>
                <w:color w:val="000000"/>
                <w:kern w:val="0"/>
                <w:sz w:val="10"/>
                <w:szCs w:val="10"/>
                <w:lang w:eastAsia="tr-TR"/>
                <w14:ligatures w14:val="none"/>
              </w:rPr>
              <w:br/>
              <w:t>Saat 4: Değerlendirme ve Paylaşım (Kitap Sayfa 27 Odaklı)</w:t>
            </w:r>
            <w:r w:rsidRPr="00083761">
              <w:rPr>
                <w:rFonts w:eastAsia="Times New Roman"/>
                <w:color w:val="000000"/>
                <w:kern w:val="0"/>
                <w:sz w:val="10"/>
                <w:szCs w:val="10"/>
                <w:lang w:eastAsia="tr-TR"/>
                <w14:ligatures w14:val="none"/>
              </w:rPr>
              <w:br/>
              <w:t>Giriş: Haftanın özetini görsel bir şarkıyla başlatın (YouTube'dan okul animasyonu).</w:t>
            </w:r>
            <w:r w:rsidRPr="00083761">
              <w:rPr>
                <w:rFonts w:eastAsia="Times New Roman"/>
                <w:color w:val="000000"/>
                <w:kern w:val="0"/>
                <w:sz w:val="10"/>
                <w:szCs w:val="10"/>
                <w:lang w:eastAsia="tr-TR"/>
                <w14:ligatures w14:val="none"/>
              </w:rPr>
              <w:br/>
              <w:t xml:space="preserve">Ana Etkinlik: Sayfa 27'deki değerlendirme sorularını sözel tartışın – şeref köşesinde neler var? Ders araçları neler? Okul çalışanları ve görevleri? Görselleri inceleyip okul bölümlerine ait olanları (spor salonu, kantin, kütüphane vb.) boyasınlar, başka bölümleri (bahçe, güvenlik) söyleyin. </w:t>
            </w:r>
            <w:proofErr w:type="spellStart"/>
            <w:r w:rsidRPr="00083761">
              <w:rPr>
                <w:rFonts w:eastAsia="Times New Roman"/>
                <w:color w:val="000000"/>
                <w:kern w:val="0"/>
                <w:sz w:val="10"/>
                <w:szCs w:val="10"/>
                <w:lang w:eastAsia="tr-TR"/>
                <w14:ligatures w14:val="none"/>
              </w:rPr>
              <w:t>Derslig</w:t>
            </w:r>
            <w:proofErr w:type="spellEnd"/>
            <w:r w:rsidRPr="00083761">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değerlendirme </w:t>
            </w:r>
            <w:proofErr w:type="spellStart"/>
            <w:r w:rsidRPr="00083761">
              <w:rPr>
                <w:rFonts w:eastAsia="Times New Roman"/>
                <w:color w:val="000000"/>
                <w:kern w:val="0"/>
                <w:sz w:val="10"/>
                <w:szCs w:val="10"/>
                <w:lang w:eastAsia="tr-TR"/>
                <w14:ligatures w14:val="none"/>
              </w:rPr>
              <w:t>quiz'i</w:t>
            </w:r>
            <w:proofErr w:type="spellEnd"/>
            <w:r w:rsidRPr="00083761">
              <w:rPr>
                <w:rFonts w:eastAsia="Times New Roman"/>
                <w:color w:val="000000"/>
                <w:kern w:val="0"/>
                <w:sz w:val="10"/>
                <w:szCs w:val="10"/>
                <w:lang w:eastAsia="tr-TR"/>
                <w14:ligatures w14:val="none"/>
              </w:rPr>
              <w:t xml:space="preserve"> görsel tabanlı). PBS </w:t>
            </w:r>
            <w:proofErr w:type="spellStart"/>
            <w:r w:rsidRPr="00083761">
              <w:rPr>
                <w:rFonts w:eastAsia="Times New Roman"/>
                <w:color w:val="000000"/>
                <w:kern w:val="0"/>
                <w:sz w:val="10"/>
                <w:szCs w:val="10"/>
                <w:lang w:eastAsia="tr-TR"/>
                <w14:ligatures w14:val="none"/>
              </w:rPr>
              <w:t>Kids'in</w:t>
            </w:r>
            <w:proofErr w:type="spellEnd"/>
            <w:r w:rsidRPr="00083761">
              <w:rPr>
                <w:rFonts w:eastAsia="Times New Roman"/>
                <w:color w:val="000000"/>
                <w:kern w:val="0"/>
                <w:sz w:val="10"/>
                <w:szCs w:val="10"/>
                <w:lang w:eastAsia="tr-TR"/>
                <w14:ligatures w14:val="none"/>
              </w:rPr>
              <w:t xml:space="preserve"> web oyununu tekrarlayın.</w:t>
            </w:r>
            <w:r w:rsidRPr="00083761">
              <w:rPr>
                <w:rFonts w:eastAsia="Times New Roman"/>
                <w:color w:val="000000"/>
                <w:kern w:val="0"/>
                <w:sz w:val="10"/>
                <w:szCs w:val="10"/>
                <w:lang w:eastAsia="tr-TR"/>
                <w14:ligatures w14:val="none"/>
              </w:rPr>
              <w:br/>
              <w:t>Pekiştirme: Çocuklar gruplarda okul haritası çizip bölümleri ve çalışanları işaretlesin.</w:t>
            </w:r>
            <w:r w:rsidRPr="00083761">
              <w:rPr>
                <w:rFonts w:eastAsia="Times New Roman"/>
                <w:color w:val="000000"/>
                <w:kern w:val="0"/>
                <w:sz w:val="10"/>
                <w:szCs w:val="10"/>
                <w:lang w:eastAsia="tr-TR"/>
                <w14:ligatures w14:val="none"/>
              </w:rPr>
              <w:br/>
              <w:t>Değerlendirme: Her çocuk okul ortamından bir gözlemini (örneğin "Müdür odasında yönetici var") paylaşsın.</w:t>
            </w:r>
          </w:p>
        </w:tc>
      </w:tr>
      <w:tr w:rsidR="00083761" w:rsidRPr="00083761" w14:paraId="42C75E1F" w14:textId="77777777" w:rsidTr="0008376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F30EB7F" w14:textId="77777777" w:rsidR="00083761" w:rsidRPr="00083761" w:rsidRDefault="00083761" w:rsidP="00083761">
            <w:pPr>
              <w:jc w:val="lef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FARKLILAŞTIRMA</w:t>
            </w:r>
          </w:p>
        </w:tc>
      </w:tr>
      <w:tr w:rsidR="00083761" w:rsidRPr="00083761" w14:paraId="17D8AF83" w14:textId="77777777" w:rsidTr="00083761">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72B62E"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CC40AA1" w14:textId="77777777" w:rsidR="00083761" w:rsidRPr="00083761" w:rsidRDefault="00083761" w:rsidP="00083761">
            <w:pPr>
              <w:jc w:val="left"/>
              <w:rPr>
                <w:rFonts w:eastAsia="Times New Roman"/>
                <w:color w:val="FF0000"/>
                <w:kern w:val="0"/>
                <w:sz w:val="20"/>
                <w:szCs w:val="20"/>
                <w:lang w:eastAsia="tr-TR"/>
                <w14:ligatures w14:val="none"/>
              </w:rPr>
            </w:pPr>
            <w:r w:rsidRPr="00083761">
              <w:rPr>
                <w:rFonts w:eastAsia="Times New Roman"/>
                <w:color w:val="FF0000"/>
                <w:kern w:val="0"/>
                <w:sz w:val="20"/>
                <w:szCs w:val="20"/>
                <w:lang w:eastAsia="tr-TR"/>
                <w14:ligatures w14:val="none"/>
              </w:rPr>
              <w:t>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w:t>
            </w:r>
          </w:p>
        </w:tc>
      </w:tr>
      <w:tr w:rsidR="00083761" w:rsidRPr="00083761" w14:paraId="1D161D3A" w14:textId="77777777" w:rsidTr="00083761">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D1F314" w14:textId="77777777" w:rsidR="00083761" w:rsidRPr="00083761" w:rsidRDefault="00083761" w:rsidP="00083761">
            <w:pPr>
              <w:jc w:val="right"/>
              <w:rPr>
                <w:rFonts w:eastAsia="Times New Roman"/>
                <w:b/>
                <w:bCs/>
                <w:color w:val="FF0000"/>
                <w:kern w:val="0"/>
                <w:sz w:val="20"/>
                <w:szCs w:val="20"/>
                <w:lang w:eastAsia="tr-TR"/>
                <w14:ligatures w14:val="none"/>
              </w:rPr>
            </w:pPr>
            <w:r w:rsidRPr="00083761">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76732D7" w14:textId="77777777" w:rsidR="00083761" w:rsidRPr="00083761" w:rsidRDefault="00083761" w:rsidP="00083761">
            <w:pPr>
              <w:jc w:val="left"/>
              <w:rPr>
                <w:rFonts w:eastAsia="Times New Roman"/>
                <w:color w:val="FF0000"/>
                <w:kern w:val="0"/>
                <w:sz w:val="20"/>
                <w:szCs w:val="20"/>
                <w:lang w:eastAsia="tr-TR"/>
                <w14:ligatures w14:val="none"/>
              </w:rPr>
            </w:pPr>
            <w:r w:rsidRPr="00083761">
              <w:rPr>
                <w:rFonts w:eastAsia="Times New Roman"/>
                <w:color w:val="FF0000"/>
                <w:kern w:val="0"/>
                <w:sz w:val="20"/>
                <w:szCs w:val="20"/>
                <w:lang w:eastAsia="tr-TR"/>
                <w14:ligatures w14:val="none"/>
              </w:rPr>
              <w:t>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w:t>
            </w:r>
          </w:p>
        </w:tc>
      </w:tr>
      <w:tr w:rsidR="00083761" w:rsidRPr="00083761" w14:paraId="49F54E2A" w14:textId="77777777" w:rsidTr="00083761">
        <w:trPr>
          <w:trHeight w:val="255"/>
        </w:trPr>
        <w:tc>
          <w:tcPr>
            <w:tcW w:w="2620" w:type="dxa"/>
            <w:tcBorders>
              <w:top w:val="nil"/>
              <w:left w:val="nil"/>
              <w:bottom w:val="nil"/>
              <w:right w:val="nil"/>
            </w:tcBorders>
            <w:vAlign w:val="center"/>
            <w:hideMark/>
          </w:tcPr>
          <w:p w14:paraId="746BF99B" w14:textId="77777777" w:rsidR="00083761" w:rsidRPr="00083761" w:rsidRDefault="00083761" w:rsidP="00083761">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6D53B0B5" w14:textId="77777777" w:rsidR="00083761" w:rsidRPr="00083761" w:rsidRDefault="00083761" w:rsidP="00083761">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EAF0445" w14:textId="77777777" w:rsidR="00083761" w:rsidRPr="00083761" w:rsidRDefault="00083761" w:rsidP="00083761">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B438FED" w14:textId="77777777" w:rsidR="00083761" w:rsidRPr="00083761" w:rsidRDefault="00083761" w:rsidP="00083761">
            <w:pPr>
              <w:jc w:val="left"/>
              <w:rPr>
                <w:rFonts w:ascii="Times New Roman" w:eastAsia="Times New Roman" w:hAnsi="Times New Roman" w:cs="Times New Roman"/>
                <w:kern w:val="0"/>
                <w:sz w:val="20"/>
                <w:szCs w:val="20"/>
                <w:lang w:eastAsia="tr-TR"/>
                <w14:ligatures w14:val="none"/>
              </w:rPr>
            </w:pPr>
          </w:p>
        </w:tc>
      </w:tr>
      <w:tr w:rsidR="00083761" w:rsidRPr="00083761" w14:paraId="794077CD" w14:textId="77777777" w:rsidTr="00083761">
        <w:trPr>
          <w:trHeight w:val="300"/>
        </w:trPr>
        <w:tc>
          <w:tcPr>
            <w:tcW w:w="2620" w:type="dxa"/>
            <w:tcBorders>
              <w:top w:val="nil"/>
              <w:left w:val="nil"/>
              <w:bottom w:val="nil"/>
              <w:right w:val="nil"/>
            </w:tcBorders>
            <w:vAlign w:val="center"/>
            <w:hideMark/>
          </w:tcPr>
          <w:p w14:paraId="62C47DA5" w14:textId="77777777" w:rsidR="00083761" w:rsidRPr="00083761" w:rsidRDefault="00083761" w:rsidP="00083761">
            <w:pPr>
              <w:jc w:val="right"/>
              <w:rPr>
                <w:rFonts w:eastAsia="Times New Roman"/>
                <w:color w:val="000000"/>
                <w:kern w:val="0"/>
                <w:sz w:val="20"/>
                <w:szCs w:val="20"/>
                <w:lang w:eastAsia="tr-TR"/>
                <w14:ligatures w14:val="none"/>
              </w:rPr>
            </w:pPr>
            <w:r w:rsidRPr="00083761">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2714FB5C" w14:textId="77777777" w:rsidR="00083761" w:rsidRPr="00083761" w:rsidRDefault="00083761" w:rsidP="00083761">
            <w:pPr>
              <w:jc w:val="center"/>
              <w:rPr>
                <w:rFonts w:eastAsia="Times New Roman"/>
                <w:color w:val="000000"/>
                <w:kern w:val="0"/>
                <w:sz w:val="20"/>
                <w:szCs w:val="20"/>
                <w:lang w:eastAsia="tr-TR"/>
                <w14:ligatures w14:val="none"/>
              </w:rPr>
            </w:pPr>
            <w:r w:rsidRPr="00083761">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6AFBB8C8" w14:textId="77777777" w:rsidR="00083761" w:rsidRPr="00083761" w:rsidRDefault="00083761" w:rsidP="00083761">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5ECD1FB" w14:textId="77777777" w:rsidR="00083761" w:rsidRPr="00083761" w:rsidRDefault="00083761" w:rsidP="00083761">
            <w:pPr>
              <w:jc w:val="left"/>
              <w:rPr>
                <w:rFonts w:ascii="Times New Roman" w:eastAsia="Times New Roman" w:hAnsi="Times New Roman" w:cs="Times New Roman"/>
                <w:kern w:val="0"/>
                <w:sz w:val="20"/>
                <w:szCs w:val="20"/>
                <w:lang w:eastAsia="tr-TR"/>
                <w14:ligatures w14:val="none"/>
              </w:rPr>
            </w:pPr>
          </w:p>
        </w:tc>
      </w:tr>
      <w:tr w:rsidR="00083761" w:rsidRPr="00083761" w14:paraId="198E9645" w14:textId="77777777" w:rsidTr="00083761">
        <w:trPr>
          <w:trHeight w:val="300"/>
        </w:trPr>
        <w:tc>
          <w:tcPr>
            <w:tcW w:w="2620" w:type="dxa"/>
            <w:tcBorders>
              <w:top w:val="nil"/>
              <w:left w:val="nil"/>
              <w:bottom w:val="nil"/>
              <w:right w:val="nil"/>
            </w:tcBorders>
            <w:vAlign w:val="center"/>
            <w:hideMark/>
          </w:tcPr>
          <w:p w14:paraId="3940E9B6" w14:textId="77777777" w:rsidR="00083761" w:rsidRPr="00083761" w:rsidRDefault="00083761" w:rsidP="00083761">
            <w:pPr>
              <w:jc w:val="right"/>
              <w:rPr>
                <w:rFonts w:eastAsia="Times New Roman"/>
                <w:color w:val="000000"/>
                <w:kern w:val="0"/>
                <w:sz w:val="20"/>
                <w:szCs w:val="20"/>
                <w:lang w:eastAsia="tr-TR"/>
                <w14:ligatures w14:val="none"/>
              </w:rPr>
            </w:pPr>
            <w:r w:rsidRPr="00083761">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A52B6E0" w14:textId="77777777" w:rsidR="00083761" w:rsidRPr="00083761" w:rsidRDefault="00083761" w:rsidP="00083761">
            <w:pPr>
              <w:jc w:val="center"/>
              <w:rPr>
                <w:rFonts w:eastAsia="Times New Roman"/>
                <w:color w:val="000000"/>
                <w:kern w:val="0"/>
                <w:sz w:val="20"/>
                <w:szCs w:val="20"/>
                <w:lang w:eastAsia="tr-TR"/>
                <w14:ligatures w14:val="none"/>
              </w:rPr>
            </w:pPr>
            <w:r w:rsidRPr="00083761">
              <w:rPr>
                <w:rFonts w:eastAsia="Times New Roman"/>
                <w:color w:val="000000"/>
                <w:kern w:val="0"/>
                <w:sz w:val="20"/>
                <w:szCs w:val="20"/>
                <w:lang w:eastAsia="tr-TR"/>
                <w14:ligatures w14:val="none"/>
              </w:rPr>
              <w:t>29.09.2025</w:t>
            </w:r>
          </w:p>
        </w:tc>
        <w:tc>
          <w:tcPr>
            <w:tcW w:w="1396" w:type="dxa"/>
            <w:tcBorders>
              <w:top w:val="nil"/>
              <w:left w:val="nil"/>
              <w:bottom w:val="nil"/>
              <w:right w:val="nil"/>
            </w:tcBorders>
            <w:vAlign w:val="center"/>
            <w:hideMark/>
          </w:tcPr>
          <w:p w14:paraId="223E54FE" w14:textId="77777777" w:rsidR="00083761" w:rsidRPr="00083761" w:rsidRDefault="00083761" w:rsidP="00083761">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C4F4ECB" w14:textId="77777777" w:rsidR="00083761" w:rsidRPr="00083761" w:rsidRDefault="00083761" w:rsidP="00083761">
            <w:pPr>
              <w:jc w:val="left"/>
              <w:rPr>
                <w:rFonts w:ascii="Times New Roman" w:eastAsia="Times New Roman" w:hAnsi="Times New Roman" w:cs="Times New Roman"/>
                <w:kern w:val="0"/>
                <w:sz w:val="20"/>
                <w:szCs w:val="20"/>
                <w:lang w:eastAsia="tr-TR"/>
                <w14:ligatures w14:val="none"/>
              </w:rPr>
            </w:pPr>
          </w:p>
        </w:tc>
      </w:tr>
      <w:tr w:rsidR="00083761" w:rsidRPr="00083761" w14:paraId="023B9885" w14:textId="77777777" w:rsidTr="00083761">
        <w:trPr>
          <w:trHeight w:val="300"/>
        </w:trPr>
        <w:tc>
          <w:tcPr>
            <w:tcW w:w="2620" w:type="dxa"/>
            <w:tcBorders>
              <w:top w:val="nil"/>
              <w:left w:val="nil"/>
              <w:bottom w:val="nil"/>
              <w:right w:val="nil"/>
            </w:tcBorders>
            <w:vAlign w:val="center"/>
            <w:hideMark/>
          </w:tcPr>
          <w:p w14:paraId="0E278459" w14:textId="77777777" w:rsidR="00083761" w:rsidRPr="00083761" w:rsidRDefault="00083761" w:rsidP="00083761">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D0D156A" w14:textId="77777777" w:rsidR="00083761" w:rsidRPr="00083761" w:rsidRDefault="00083761" w:rsidP="00083761">
            <w:pPr>
              <w:jc w:val="center"/>
              <w:rPr>
                <w:rFonts w:eastAsia="Times New Roman"/>
                <w:color w:val="000000"/>
                <w:kern w:val="0"/>
                <w:sz w:val="20"/>
                <w:szCs w:val="20"/>
                <w:lang w:eastAsia="tr-TR"/>
                <w14:ligatures w14:val="none"/>
              </w:rPr>
            </w:pPr>
            <w:r w:rsidRPr="00083761">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19FB3723" w14:textId="77777777" w:rsidR="00083761" w:rsidRPr="00083761" w:rsidRDefault="00083761" w:rsidP="00083761">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57EF2F6" w14:textId="77777777" w:rsidR="00083761" w:rsidRPr="00083761" w:rsidRDefault="00083761" w:rsidP="00083761">
            <w:pPr>
              <w:jc w:val="left"/>
              <w:rPr>
                <w:rFonts w:ascii="Times New Roman" w:eastAsia="Times New Roman" w:hAnsi="Times New Roman" w:cs="Times New Roman"/>
                <w:kern w:val="0"/>
                <w:sz w:val="20"/>
                <w:szCs w:val="20"/>
                <w:lang w:eastAsia="tr-TR"/>
                <w14:ligatures w14:val="none"/>
              </w:rPr>
            </w:pPr>
          </w:p>
        </w:tc>
      </w:tr>
      <w:tr w:rsidR="00083761" w:rsidRPr="00083761" w14:paraId="3016AA3B" w14:textId="77777777" w:rsidTr="00083761">
        <w:trPr>
          <w:trHeight w:val="300"/>
        </w:trPr>
        <w:tc>
          <w:tcPr>
            <w:tcW w:w="2620" w:type="dxa"/>
            <w:tcBorders>
              <w:top w:val="nil"/>
              <w:left w:val="nil"/>
              <w:bottom w:val="nil"/>
              <w:right w:val="nil"/>
            </w:tcBorders>
            <w:vAlign w:val="center"/>
            <w:hideMark/>
          </w:tcPr>
          <w:p w14:paraId="4356CEED" w14:textId="77777777" w:rsidR="00083761" w:rsidRPr="00083761" w:rsidRDefault="00083761" w:rsidP="00083761">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44D452B" w14:textId="77777777" w:rsidR="00083761" w:rsidRPr="00083761" w:rsidRDefault="00083761" w:rsidP="00083761">
            <w:pPr>
              <w:jc w:val="center"/>
              <w:rPr>
                <w:rFonts w:eastAsia="Times New Roman"/>
                <w:color w:val="000000"/>
                <w:kern w:val="0"/>
                <w:sz w:val="20"/>
                <w:szCs w:val="20"/>
                <w:lang w:eastAsia="tr-TR"/>
                <w14:ligatures w14:val="none"/>
              </w:rPr>
            </w:pPr>
            <w:r w:rsidRPr="00083761">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5363891E" w14:textId="77777777" w:rsidR="00083761" w:rsidRPr="00083761" w:rsidRDefault="00083761" w:rsidP="00083761">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C901F8A" w14:textId="77777777" w:rsidR="00083761" w:rsidRPr="00083761" w:rsidRDefault="00083761" w:rsidP="00083761">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01DA" w14:textId="77777777" w:rsidR="000C7DE4" w:rsidRDefault="000C7DE4" w:rsidP="003B40A6">
      <w:r>
        <w:separator/>
      </w:r>
    </w:p>
  </w:endnote>
  <w:endnote w:type="continuationSeparator" w:id="0">
    <w:p w14:paraId="1A1A1858" w14:textId="77777777" w:rsidR="000C7DE4" w:rsidRDefault="000C7DE4"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5B83" w14:textId="77777777" w:rsidR="000C7DE4" w:rsidRDefault="000C7DE4" w:rsidP="003B40A6">
      <w:r>
        <w:separator/>
      </w:r>
    </w:p>
  </w:footnote>
  <w:footnote w:type="continuationSeparator" w:id="0">
    <w:p w14:paraId="578C8579" w14:textId="77777777" w:rsidR="000C7DE4" w:rsidRDefault="000C7DE4"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83761"/>
    <w:rsid w:val="000C7DE4"/>
    <w:rsid w:val="002103E0"/>
    <w:rsid w:val="002637F4"/>
    <w:rsid w:val="00372536"/>
    <w:rsid w:val="003B40A6"/>
    <w:rsid w:val="006A3EDE"/>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2025-10-04T12:51:00Z</dcterms:modified>
</cp:coreProperties>
</file>