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DB180F" w:rsidRPr="00DB180F" w14:paraId="5AEBC123" w14:textId="77777777" w:rsidTr="00DB180F">
        <w:trPr>
          <w:trHeight w:val="375"/>
        </w:trPr>
        <w:tc>
          <w:tcPr>
            <w:tcW w:w="2620" w:type="dxa"/>
            <w:tcBorders>
              <w:top w:val="nil"/>
              <w:left w:val="nil"/>
              <w:bottom w:val="nil"/>
              <w:right w:val="nil"/>
            </w:tcBorders>
            <w:vAlign w:val="center"/>
            <w:hideMark/>
          </w:tcPr>
          <w:p w14:paraId="32CC0ACD" w14:textId="77777777" w:rsidR="00DB180F" w:rsidRPr="00DB180F" w:rsidRDefault="00DB180F" w:rsidP="00DB180F">
            <w:pPr>
              <w:jc w:val="right"/>
              <w:rPr>
                <w:rFonts w:eastAsia="Times New Roman"/>
                <w:color w:val="FFFFFF"/>
                <w:kern w:val="0"/>
                <w:sz w:val="20"/>
                <w:szCs w:val="20"/>
                <w:lang w:eastAsia="tr-TR"/>
                <w14:ligatures w14:val="none"/>
              </w:rPr>
            </w:pPr>
            <w:r w:rsidRPr="00DB180F">
              <w:rPr>
                <w:rFonts w:eastAsia="Times New Roman"/>
                <w:color w:val="FFFFFF"/>
                <w:kern w:val="0"/>
                <w:sz w:val="20"/>
                <w:szCs w:val="20"/>
                <w:lang w:eastAsia="tr-TR"/>
                <w14:ligatures w14:val="none"/>
              </w:rPr>
              <w:t>26. HAFTA</w:t>
            </w:r>
          </w:p>
        </w:tc>
        <w:tc>
          <w:tcPr>
            <w:tcW w:w="5209" w:type="dxa"/>
            <w:gridSpan w:val="2"/>
            <w:tcBorders>
              <w:top w:val="nil"/>
              <w:left w:val="nil"/>
              <w:bottom w:val="nil"/>
              <w:right w:val="nil"/>
            </w:tcBorders>
            <w:vAlign w:val="center"/>
            <w:hideMark/>
          </w:tcPr>
          <w:p w14:paraId="58C734AF" w14:textId="77777777" w:rsidR="00DB180F" w:rsidRPr="00DB180F" w:rsidRDefault="00DB180F" w:rsidP="00DB180F">
            <w:pPr>
              <w:jc w:val="center"/>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6D3D1216" w14:textId="77777777" w:rsidR="00DB180F" w:rsidRPr="00DB180F" w:rsidRDefault="00DB180F" w:rsidP="00DB180F">
            <w:pPr>
              <w:jc w:val="center"/>
              <w:rPr>
                <w:rFonts w:eastAsia="Times New Roman"/>
                <w:color w:val="FFFFFF"/>
                <w:kern w:val="0"/>
                <w:sz w:val="20"/>
                <w:szCs w:val="20"/>
                <w:lang w:eastAsia="tr-TR"/>
                <w14:ligatures w14:val="none"/>
              </w:rPr>
            </w:pPr>
            <w:r w:rsidRPr="00DB180F">
              <w:rPr>
                <w:rFonts w:eastAsia="Times New Roman"/>
                <w:color w:val="FFFFFF"/>
                <w:kern w:val="0"/>
                <w:sz w:val="20"/>
                <w:szCs w:val="20"/>
                <w:lang w:eastAsia="tr-TR"/>
                <w14:ligatures w14:val="none"/>
              </w:rPr>
              <w:t>30 MART - 03 NİSAN</w:t>
            </w:r>
          </w:p>
        </w:tc>
      </w:tr>
      <w:tr w:rsidR="00DB180F" w:rsidRPr="00DB180F" w14:paraId="142C289A" w14:textId="77777777" w:rsidTr="00DB180F">
        <w:trPr>
          <w:trHeight w:val="375"/>
        </w:trPr>
        <w:tc>
          <w:tcPr>
            <w:tcW w:w="10420" w:type="dxa"/>
            <w:gridSpan w:val="4"/>
            <w:tcBorders>
              <w:top w:val="nil"/>
              <w:left w:val="nil"/>
              <w:bottom w:val="nil"/>
              <w:right w:val="nil"/>
            </w:tcBorders>
            <w:vAlign w:val="center"/>
            <w:hideMark/>
          </w:tcPr>
          <w:p w14:paraId="215D5254" w14:textId="77777777" w:rsidR="00DB180F" w:rsidRPr="00DB180F" w:rsidRDefault="00DB180F" w:rsidP="00DB180F">
            <w:pPr>
              <w:jc w:val="center"/>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1. SINIF HAYAT BİLGİSİ DERSİ GÜNLÜK PLAN</w:t>
            </w:r>
          </w:p>
        </w:tc>
      </w:tr>
      <w:tr w:rsidR="00DB180F" w:rsidRPr="00DB180F" w14:paraId="0D58853D" w14:textId="77777777" w:rsidTr="00DB180F">
        <w:trPr>
          <w:trHeight w:val="375"/>
        </w:trPr>
        <w:tc>
          <w:tcPr>
            <w:tcW w:w="10420" w:type="dxa"/>
            <w:gridSpan w:val="4"/>
            <w:tcBorders>
              <w:top w:val="nil"/>
              <w:left w:val="nil"/>
              <w:bottom w:val="nil"/>
              <w:right w:val="nil"/>
            </w:tcBorders>
            <w:vAlign w:val="center"/>
            <w:hideMark/>
          </w:tcPr>
          <w:p w14:paraId="7D1E4561" w14:textId="77777777" w:rsidR="00DB180F" w:rsidRPr="00DB180F" w:rsidRDefault="00DB180F" w:rsidP="00DB180F">
            <w:pPr>
              <w:jc w:val="center"/>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26. HAFTA (30 MART - 03 NİSAN )</w:t>
            </w:r>
          </w:p>
        </w:tc>
      </w:tr>
      <w:tr w:rsidR="00DB180F" w:rsidRPr="00DB180F" w14:paraId="6A8FF518" w14:textId="77777777" w:rsidTr="00DB180F">
        <w:trPr>
          <w:trHeight w:val="375"/>
        </w:trPr>
        <w:tc>
          <w:tcPr>
            <w:tcW w:w="2620" w:type="dxa"/>
            <w:tcBorders>
              <w:top w:val="nil"/>
              <w:left w:val="nil"/>
              <w:bottom w:val="nil"/>
              <w:right w:val="nil"/>
            </w:tcBorders>
            <w:vAlign w:val="center"/>
            <w:hideMark/>
          </w:tcPr>
          <w:p w14:paraId="17FC3753" w14:textId="77777777" w:rsidR="00DB180F" w:rsidRPr="00DB180F" w:rsidRDefault="00DB180F" w:rsidP="00DB180F">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1E32D8A" w14:textId="77777777" w:rsidR="00DB180F" w:rsidRPr="00DB180F" w:rsidRDefault="00DB180F" w:rsidP="00DB180F">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356DE6D" w14:textId="77777777" w:rsidR="00DB180F" w:rsidRPr="00DB180F" w:rsidRDefault="00DB180F" w:rsidP="00DB180F">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69FC686" w14:textId="77777777" w:rsidR="00DB180F" w:rsidRPr="00DB180F" w:rsidRDefault="00DB180F" w:rsidP="00DB180F">
            <w:pPr>
              <w:jc w:val="center"/>
              <w:rPr>
                <w:rFonts w:ascii="Times New Roman" w:eastAsia="Times New Roman" w:hAnsi="Times New Roman" w:cs="Times New Roman"/>
                <w:kern w:val="0"/>
                <w:sz w:val="20"/>
                <w:szCs w:val="20"/>
                <w:lang w:eastAsia="tr-TR"/>
                <w14:ligatures w14:val="none"/>
              </w:rPr>
            </w:pPr>
          </w:p>
        </w:tc>
      </w:tr>
      <w:tr w:rsidR="00DB180F" w:rsidRPr="00DB180F" w14:paraId="210C6E4F" w14:textId="77777777" w:rsidTr="00DB180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FBA81A5" w14:textId="77777777" w:rsidR="00DB180F" w:rsidRPr="00DB180F" w:rsidRDefault="00DB180F" w:rsidP="00DB180F">
            <w:pPr>
              <w:jc w:val="lef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t>DERS BİLGİSİ</w:t>
            </w:r>
          </w:p>
        </w:tc>
      </w:tr>
      <w:tr w:rsidR="00DB180F" w:rsidRPr="00DB180F" w14:paraId="33749E40" w14:textId="77777777" w:rsidTr="00DB180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F09E98" w14:textId="77777777" w:rsidR="00DB180F" w:rsidRPr="00DB180F" w:rsidRDefault="00DB180F" w:rsidP="00DB180F">
            <w:pPr>
              <w:jc w:val="righ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4E011B83" w14:textId="77777777" w:rsidR="00DB180F" w:rsidRPr="00DB180F" w:rsidRDefault="00DB180F" w:rsidP="00DB180F">
            <w:pPr>
              <w:jc w:val="center"/>
              <w:rPr>
                <w:rFonts w:eastAsia="Times New Roman"/>
                <w:color w:val="000000"/>
                <w:kern w:val="0"/>
                <w:sz w:val="18"/>
                <w:szCs w:val="18"/>
                <w:lang w:eastAsia="tr-TR"/>
                <w14:ligatures w14:val="none"/>
              </w:rPr>
            </w:pPr>
            <w:r w:rsidRPr="00DB180F">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1B8958D1" w14:textId="77777777" w:rsidR="00DB180F" w:rsidRPr="00DB180F" w:rsidRDefault="00DB180F" w:rsidP="00DB180F">
            <w:pPr>
              <w:jc w:val="righ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F2116CC" w14:textId="77777777" w:rsidR="00DB180F" w:rsidRPr="00DB180F" w:rsidRDefault="00DB180F" w:rsidP="00DB180F">
            <w:pPr>
              <w:jc w:val="center"/>
              <w:rPr>
                <w:rFonts w:eastAsia="Times New Roman"/>
                <w:color w:val="000000"/>
                <w:kern w:val="0"/>
                <w:sz w:val="18"/>
                <w:szCs w:val="18"/>
                <w:lang w:eastAsia="tr-TR"/>
                <w14:ligatures w14:val="none"/>
              </w:rPr>
            </w:pPr>
            <w:r w:rsidRPr="00DB180F">
              <w:rPr>
                <w:rFonts w:eastAsia="Times New Roman"/>
                <w:color w:val="000000"/>
                <w:kern w:val="0"/>
                <w:sz w:val="18"/>
                <w:szCs w:val="18"/>
                <w:lang w:eastAsia="tr-TR"/>
                <w14:ligatures w14:val="none"/>
              </w:rPr>
              <w:t>Hayat Bilgisi</w:t>
            </w:r>
          </w:p>
        </w:tc>
      </w:tr>
      <w:tr w:rsidR="00DB180F" w:rsidRPr="00DB180F" w14:paraId="218DC330" w14:textId="77777777" w:rsidTr="00DB180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E7C6C2" w14:textId="77777777" w:rsidR="00DB180F" w:rsidRPr="00DB180F" w:rsidRDefault="00DB180F" w:rsidP="00DB180F">
            <w:pPr>
              <w:jc w:val="righ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5C0BB39" w14:textId="77777777" w:rsidR="00DB180F" w:rsidRPr="00DB180F" w:rsidRDefault="00DB180F" w:rsidP="00DB180F">
            <w:pPr>
              <w:jc w:val="center"/>
              <w:rPr>
                <w:rFonts w:eastAsia="Times New Roman"/>
                <w:color w:val="000000"/>
                <w:kern w:val="0"/>
                <w:sz w:val="16"/>
                <w:szCs w:val="16"/>
                <w:lang w:eastAsia="tr-TR"/>
                <w14:ligatures w14:val="none"/>
              </w:rPr>
            </w:pPr>
            <w:r w:rsidRPr="00DB180F">
              <w:rPr>
                <w:rFonts w:eastAsia="Times New Roman"/>
                <w:color w:val="000000"/>
                <w:kern w:val="0"/>
                <w:sz w:val="16"/>
                <w:szCs w:val="16"/>
                <w:lang w:eastAsia="tr-TR"/>
                <w14:ligatures w14:val="none"/>
              </w:rPr>
              <w:t>DOĞA VE ÇEVRE</w:t>
            </w:r>
          </w:p>
        </w:tc>
        <w:tc>
          <w:tcPr>
            <w:tcW w:w="1396" w:type="dxa"/>
            <w:tcBorders>
              <w:top w:val="nil"/>
              <w:left w:val="nil"/>
              <w:bottom w:val="single" w:sz="4" w:space="0" w:color="757171"/>
              <w:right w:val="single" w:sz="4" w:space="0" w:color="757171"/>
            </w:tcBorders>
            <w:shd w:val="clear" w:color="000000" w:fill="DDEBF7"/>
            <w:vAlign w:val="center"/>
            <w:hideMark/>
          </w:tcPr>
          <w:p w14:paraId="6DDB3CC4" w14:textId="77777777" w:rsidR="00DB180F" w:rsidRPr="00DB180F" w:rsidRDefault="00DB180F" w:rsidP="00DB180F">
            <w:pPr>
              <w:jc w:val="righ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EB71ADA" w14:textId="77777777" w:rsidR="00DB180F" w:rsidRPr="00DB180F" w:rsidRDefault="00DB180F" w:rsidP="00DB180F">
            <w:pPr>
              <w:jc w:val="center"/>
              <w:rPr>
                <w:rFonts w:eastAsia="Times New Roman"/>
                <w:color w:val="000000"/>
                <w:kern w:val="0"/>
                <w:sz w:val="18"/>
                <w:szCs w:val="18"/>
                <w:lang w:eastAsia="tr-TR"/>
                <w14:ligatures w14:val="none"/>
              </w:rPr>
            </w:pPr>
            <w:r w:rsidRPr="00DB180F">
              <w:rPr>
                <w:rFonts w:eastAsia="Times New Roman"/>
                <w:color w:val="000000"/>
                <w:kern w:val="0"/>
                <w:sz w:val="18"/>
                <w:szCs w:val="18"/>
                <w:lang w:eastAsia="tr-TR"/>
                <w14:ligatures w14:val="none"/>
              </w:rPr>
              <w:t>4 SAAT</w:t>
            </w:r>
          </w:p>
        </w:tc>
      </w:tr>
      <w:tr w:rsidR="00DB180F" w:rsidRPr="00DB180F" w14:paraId="05144A77" w14:textId="77777777" w:rsidTr="00DB180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85BF6F" w14:textId="77777777" w:rsidR="00DB180F" w:rsidRPr="00DB180F" w:rsidRDefault="00DB180F" w:rsidP="00DB180F">
            <w:pPr>
              <w:jc w:val="righ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40DEB99" w14:textId="77777777" w:rsidR="00DB180F" w:rsidRPr="00DB180F" w:rsidRDefault="00DB180F" w:rsidP="00DB180F">
            <w:pPr>
              <w:jc w:val="left"/>
              <w:rPr>
                <w:rFonts w:eastAsia="Times New Roman"/>
                <w:color w:val="000000"/>
                <w:kern w:val="0"/>
                <w:sz w:val="16"/>
                <w:szCs w:val="16"/>
                <w:lang w:eastAsia="tr-TR"/>
                <w14:ligatures w14:val="none"/>
              </w:rPr>
            </w:pPr>
            <w:r w:rsidRPr="00DB180F">
              <w:rPr>
                <w:rFonts w:eastAsia="Times New Roman"/>
                <w:color w:val="000000"/>
                <w:kern w:val="0"/>
                <w:sz w:val="16"/>
                <w:szCs w:val="16"/>
                <w:lang w:eastAsia="tr-TR"/>
                <w14:ligatures w14:val="none"/>
              </w:rPr>
              <w:t>Doğayı Gözlemleme</w:t>
            </w:r>
          </w:p>
        </w:tc>
      </w:tr>
      <w:tr w:rsidR="00DB180F" w:rsidRPr="00DB180F" w14:paraId="1AFD0D65" w14:textId="77777777" w:rsidTr="00DB180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7970B3"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BE56915"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w:t>
            </w:r>
          </w:p>
        </w:tc>
      </w:tr>
      <w:tr w:rsidR="00DB180F" w:rsidRPr="00DB180F" w14:paraId="58B43391" w14:textId="77777777" w:rsidTr="00DB180F">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F78918"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B5360C5"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KB1. Temel Beceriler, KB2.2. Gözlemleme, KB2.5. Sınıflandırma, KB.2.7. Karşılaştırma</w:t>
            </w:r>
          </w:p>
        </w:tc>
      </w:tr>
      <w:tr w:rsidR="00DB180F" w:rsidRPr="00DB180F" w14:paraId="7CDA3897" w14:textId="77777777" w:rsidTr="00DB180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2B1EE4"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54CC2CE"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E1.1. Merak, E1.3. Azim ve Kararlılık, E2.1. Empati, E3.8. Soru Sorma</w:t>
            </w:r>
          </w:p>
        </w:tc>
      </w:tr>
      <w:tr w:rsidR="00DB180F" w:rsidRPr="00DB180F" w14:paraId="2C5DBD25" w14:textId="77777777" w:rsidTr="00DB180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AB9FE4D" w14:textId="77777777" w:rsidR="00DB180F" w:rsidRPr="00DB180F" w:rsidRDefault="00DB180F" w:rsidP="00DB180F">
            <w:pPr>
              <w:jc w:val="lef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PROGRAMLAR ARASI BİLEŞENLER</w:t>
            </w:r>
          </w:p>
        </w:tc>
      </w:tr>
      <w:tr w:rsidR="00DB180F" w:rsidRPr="00DB180F" w14:paraId="6A04E0F9" w14:textId="77777777" w:rsidTr="00DB180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2E00DF"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6E428FA"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w:t>
            </w:r>
          </w:p>
        </w:tc>
      </w:tr>
      <w:tr w:rsidR="00DB180F" w:rsidRPr="00DB180F" w14:paraId="1EEB4569" w14:textId="77777777" w:rsidTr="00DB180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37AEB6"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B36586D"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D5. Duyarlılık, D9. Merhamet, D14. Saygı, D15. Sevgi, D16. Sorumluluk, D18. Temizlik</w:t>
            </w:r>
          </w:p>
        </w:tc>
      </w:tr>
      <w:tr w:rsidR="00DB180F" w:rsidRPr="00DB180F" w14:paraId="7E683BC8" w14:textId="77777777" w:rsidTr="00DB180F">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D291B4" w14:textId="77777777" w:rsidR="00DB180F" w:rsidRPr="00DB180F" w:rsidRDefault="00DB180F" w:rsidP="00DB180F">
            <w:pPr>
              <w:jc w:val="right"/>
              <w:rPr>
                <w:rFonts w:eastAsia="Times New Roman"/>
                <w:b/>
                <w:bCs/>
                <w:color w:val="FF0000"/>
                <w:kern w:val="0"/>
                <w:sz w:val="18"/>
                <w:szCs w:val="18"/>
                <w:lang w:eastAsia="tr-TR"/>
                <w14:ligatures w14:val="none"/>
              </w:rPr>
            </w:pPr>
            <w:r w:rsidRPr="00DB180F">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32C87F3"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OB4. Görsel Okuryazarlık, OB8. Sürdürülebilirlik Okuryazarlığı</w:t>
            </w:r>
          </w:p>
        </w:tc>
      </w:tr>
      <w:tr w:rsidR="00DB180F" w:rsidRPr="00DB180F" w14:paraId="16D762F3" w14:textId="77777777" w:rsidTr="00DB180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CA64EF"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28F19A4"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Sosyal Bilgiler</w:t>
            </w:r>
          </w:p>
        </w:tc>
      </w:tr>
      <w:tr w:rsidR="00DB180F" w:rsidRPr="00DB180F" w14:paraId="3F43CA87" w14:textId="77777777" w:rsidTr="00DB180F">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FBCADC"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9A237CE"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 xml:space="preserve">HB.1.5.1. Yakın çevresinde bulunan doğadaki varlıkları gözlemleyebilme </w:t>
            </w:r>
            <w:r w:rsidRPr="00DB180F">
              <w:rPr>
                <w:rFonts w:eastAsia="Times New Roman"/>
                <w:color w:val="FF0000"/>
                <w:kern w:val="0"/>
                <w:sz w:val="16"/>
                <w:szCs w:val="16"/>
                <w:lang w:eastAsia="tr-TR"/>
                <w14:ligatures w14:val="none"/>
              </w:rPr>
              <w:br/>
              <w:t>a) Yakın çevresinde bulunan doğadaki varlıklara ilişkin veri toplar.</w:t>
            </w:r>
            <w:r w:rsidRPr="00DB180F">
              <w:rPr>
                <w:rFonts w:eastAsia="Times New Roman"/>
                <w:color w:val="FF0000"/>
                <w:kern w:val="0"/>
                <w:sz w:val="16"/>
                <w:szCs w:val="16"/>
                <w:lang w:eastAsia="tr-TR"/>
                <w14:ligatures w14:val="none"/>
              </w:rPr>
              <w:br/>
              <w:t>b) Yakın çevresinde bulunan doğadaki varlıklara ilişkin verilerini sınıflandırır.</w:t>
            </w:r>
          </w:p>
        </w:tc>
      </w:tr>
      <w:tr w:rsidR="00DB180F" w:rsidRPr="00DB180F" w14:paraId="186173D3" w14:textId="77777777" w:rsidTr="00DB180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BD7E14"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4E9A815C"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Doğayı Gözlemleme</w:t>
            </w:r>
          </w:p>
        </w:tc>
      </w:tr>
      <w:tr w:rsidR="00DB180F" w:rsidRPr="00DB180F" w14:paraId="34061353" w14:textId="77777777" w:rsidTr="00DB180F">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A5317A"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5680EA0"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r w:rsidRPr="00DB180F">
              <w:rPr>
                <w:rFonts w:eastAsia="Times New Roman"/>
                <w:color w:val="FF0000"/>
                <w:kern w:val="0"/>
                <w:sz w:val="16"/>
                <w:szCs w:val="16"/>
                <w:lang w:eastAsia="tr-TR"/>
                <w14:ligatures w14:val="none"/>
              </w:rPr>
              <w:br/>
            </w:r>
            <w:r w:rsidRPr="00DB180F">
              <w:rPr>
                <w:rFonts w:eastAsia="Times New Roman"/>
                <w:color w:val="FF0000"/>
                <w:kern w:val="0"/>
                <w:sz w:val="16"/>
                <w:szCs w:val="16"/>
                <w:lang w:eastAsia="tr-TR"/>
                <w14:ligatures w14:val="none"/>
              </w:rPr>
              <w:br/>
              <w:t xml:space="preserve">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w:t>
            </w:r>
            <w:r w:rsidRPr="00DB180F">
              <w:rPr>
                <w:rFonts w:eastAsia="Times New Roman"/>
                <w:color w:val="FF0000"/>
                <w:kern w:val="0"/>
                <w:sz w:val="16"/>
                <w:szCs w:val="16"/>
                <w:lang w:eastAsia="tr-TR"/>
                <w14:ligatures w14:val="none"/>
              </w:rPr>
              <w:lastRenderedPageBreak/>
              <w:t xml:space="preserve">değerlendirme formu ile değerlendirebilir. Öğrenciler de birbirlerini akran değerlendirme formu ile değerlendirebilir. </w:t>
            </w:r>
          </w:p>
        </w:tc>
      </w:tr>
      <w:tr w:rsidR="00DB180F" w:rsidRPr="00DB180F" w14:paraId="3654CE53" w14:textId="77777777" w:rsidTr="00DB180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8203316" w14:textId="77777777" w:rsidR="00DB180F" w:rsidRPr="00DB180F" w:rsidRDefault="00DB180F" w:rsidP="00DB180F">
            <w:pPr>
              <w:jc w:val="lef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lastRenderedPageBreak/>
              <w:t>PROGRAMLAR ARASI BİLEŞENLER</w:t>
            </w:r>
          </w:p>
        </w:tc>
      </w:tr>
      <w:tr w:rsidR="00DB180F" w:rsidRPr="00DB180F" w14:paraId="3EAA0E66" w14:textId="77777777" w:rsidTr="00DB180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7C1F3D"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AC7663D" w14:textId="77777777" w:rsidR="00DB180F" w:rsidRPr="00DB180F" w:rsidRDefault="00DB180F" w:rsidP="00DB180F">
            <w:pPr>
              <w:jc w:val="left"/>
              <w:rPr>
                <w:rFonts w:eastAsia="Times New Roman"/>
                <w:color w:val="FF0000"/>
                <w:kern w:val="0"/>
                <w:sz w:val="16"/>
                <w:szCs w:val="16"/>
                <w:lang w:eastAsia="tr-TR"/>
                <w14:ligatures w14:val="none"/>
              </w:rPr>
            </w:pPr>
            <w:r w:rsidRPr="00DB180F">
              <w:rPr>
                <w:rFonts w:eastAsia="Times New Roman"/>
                <w:color w:val="FF0000"/>
                <w:kern w:val="0"/>
                <w:sz w:val="16"/>
                <w:szCs w:val="16"/>
                <w:lang w:eastAsia="tr-TR"/>
                <w14:ligatures w14:val="none"/>
              </w:rPr>
              <w:t>Öğrencilerden görsel kavram haritasından Güneş, Dünya ve Ay görsellerini işaretlemeleri istenebilir.</w:t>
            </w:r>
            <w:r w:rsidRPr="00DB180F">
              <w:rPr>
                <w:rFonts w:eastAsia="Times New Roman"/>
                <w:color w:val="FF0000"/>
                <w:kern w:val="0"/>
                <w:sz w:val="16"/>
                <w:szCs w:val="16"/>
                <w:lang w:eastAsia="tr-TR"/>
                <w14:ligatures w14:val="none"/>
              </w:rPr>
              <w:br w:type="page"/>
              <w:t>Öğrencilerin afetler hakkındaki ön bilgileri çeşitli görseller kullanılarak incelenebilir.</w:t>
            </w:r>
            <w:r w:rsidRPr="00DB180F">
              <w:rPr>
                <w:rFonts w:eastAsia="Times New Roman"/>
                <w:color w:val="FF0000"/>
                <w:kern w:val="0"/>
                <w:sz w:val="16"/>
                <w:szCs w:val="16"/>
                <w:lang w:eastAsia="tr-TR"/>
                <w14:ligatures w14:val="none"/>
              </w:rPr>
              <w:br w:type="page"/>
              <w:t>Geri dönüştürülebilecek materyallere ilişkin bilgi düzeyleri, görsellerle desteklenmiş çalışma yaprağı, etkileşimli materyal gibi içeriklerle incelenebilir.</w:t>
            </w:r>
          </w:p>
        </w:tc>
      </w:tr>
      <w:tr w:rsidR="00DB180F" w:rsidRPr="00DB180F" w14:paraId="36697E17" w14:textId="77777777" w:rsidTr="00DB180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F72989"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1013560" w14:textId="77777777" w:rsidR="00DB180F" w:rsidRPr="00DB180F" w:rsidRDefault="00DB180F" w:rsidP="00DB180F">
            <w:pPr>
              <w:jc w:val="left"/>
              <w:rPr>
                <w:rFonts w:eastAsia="Times New Roman"/>
                <w:color w:val="FF0000"/>
                <w:kern w:val="0"/>
                <w:sz w:val="20"/>
                <w:szCs w:val="20"/>
                <w:lang w:eastAsia="tr-TR"/>
                <w14:ligatures w14:val="none"/>
              </w:rPr>
            </w:pPr>
            <w:r w:rsidRPr="00DB180F">
              <w:rPr>
                <w:rFonts w:eastAsia="Times New Roman"/>
                <w:color w:val="FF0000"/>
                <w:kern w:val="0"/>
                <w:sz w:val="20"/>
                <w:szCs w:val="20"/>
                <w:lang w:eastAsia="tr-TR"/>
                <w14:ligatures w14:val="none"/>
              </w:rPr>
              <w:t xml:space="preserve">Öğrencilerden doğa ile ilgili gözlem ve deneyimlerinden yola çıkarak doğadaki varlıklara ilişkin çıkarımlarda bulunmaları beklenir. </w:t>
            </w:r>
          </w:p>
        </w:tc>
      </w:tr>
      <w:tr w:rsidR="00DB180F" w:rsidRPr="00DB180F" w14:paraId="12C63931" w14:textId="77777777" w:rsidTr="00DB180F">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8170682" w14:textId="77777777" w:rsidR="00DB180F" w:rsidRPr="00DB180F" w:rsidRDefault="00DB180F" w:rsidP="00DB180F">
            <w:pPr>
              <w:jc w:val="right"/>
              <w:rPr>
                <w:rFonts w:eastAsia="Times New Roman"/>
                <w:b/>
                <w:bCs/>
                <w:color w:val="000000"/>
                <w:kern w:val="0"/>
                <w:sz w:val="20"/>
                <w:szCs w:val="20"/>
                <w:lang w:eastAsia="tr-TR"/>
                <w14:ligatures w14:val="none"/>
              </w:rPr>
            </w:pPr>
            <w:r w:rsidRPr="00DB180F">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6616E02" w14:textId="77777777" w:rsidR="00DB180F" w:rsidRPr="00DB180F" w:rsidRDefault="00DB180F" w:rsidP="00DB180F">
            <w:pPr>
              <w:jc w:val="left"/>
              <w:rPr>
                <w:rFonts w:eastAsia="Times New Roman"/>
                <w:color w:val="000000"/>
                <w:kern w:val="0"/>
                <w:sz w:val="12"/>
                <w:szCs w:val="12"/>
                <w:lang w:eastAsia="tr-TR"/>
                <w14:ligatures w14:val="none"/>
              </w:rPr>
            </w:pPr>
            <w:r w:rsidRPr="00DB180F">
              <w:rPr>
                <w:rFonts w:eastAsia="Times New Roman"/>
                <w:color w:val="000000"/>
                <w:kern w:val="0"/>
                <w:sz w:val="12"/>
                <w:szCs w:val="12"/>
                <w:lang w:eastAsia="tr-TR"/>
                <w14:ligatures w14:val="none"/>
              </w:rPr>
              <w:t>Saat 5: Ev Çevresi Pekiştirmesi (Kitap Sayfa 151 Bağlantılı)</w:t>
            </w:r>
            <w:r w:rsidRPr="00DB180F">
              <w:rPr>
                <w:rFonts w:eastAsia="Times New Roman"/>
                <w:color w:val="000000"/>
                <w:kern w:val="0"/>
                <w:sz w:val="12"/>
                <w:szCs w:val="12"/>
                <w:lang w:eastAsia="tr-TR"/>
                <w14:ligatures w14:val="none"/>
              </w:rPr>
              <w:br/>
              <w:t>Giriş: Haftanın şarkısını grup halinde söyleyin.</w:t>
            </w:r>
            <w:r w:rsidRPr="00DB180F">
              <w:rPr>
                <w:rFonts w:eastAsia="Times New Roman"/>
                <w:color w:val="000000"/>
                <w:kern w:val="0"/>
                <w:sz w:val="12"/>
                <w:szCs w:val="12"/>
                <w:lang w:eastAsia="tr-TR"/>
                <w14:ligatures w14:val="none"/>
              </w:rPr>
              <w:br/>
              <w:t xml:space="preserve">Ana Etkinlik: Sayfa 151 sorularını genişleterek bahçe turu yapın, veri topla (bitki say, hayvan gör). Grup sınıflandırma: Canlı-cansız tabloları oluşturun. </w:t>
            </w:r>
            <w:proofErr w:type="spellStart"/>
            <w:r w:rsidRPr="00DB180F">
              <w:rPr>
                <w:rFonts w:eastAsia="Times New Roman"/>
                <w:color w:val="000000"/>
                <w:kern w:val="0"/>
                <w:sz w:val="12"/>
                <w:szCs w:val="12"/>
                <w:lang w:eastAsia="tr-TR"/>
                <w14:ligatures w14:val="none"/>
              </w:rPr>
              <w:t>Derslig</w:t>
            </w:r>
            <w:proofErr w:type="spellEnd"/>
            <w:r w:rsidRPr="00DB180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tur simülasyonu). PBS </w:t>
            </w:r>
            <w:proofErr w:type="spellStart"/>
            <w:r w:rsidRPr="00DB180F">
              <w:rPr>
                <w:rFonts w:eastAsia="Times New Roman"/>
                <w:color w:val="000000"/>
                <w:kern w:val="0"/>
                <w:sz w:val="12"/>
                <w:szCs w:val="12"/>
                <w:lang w:eastAsia="tr-TR"/>
                <w14:ligatures w14:val="none"/>
              </w:rPr>
              <w:t>Kids'in</w:t>
            </w:r>
            <w:proofErr w:type="spellEnd"/>
            <w:r w:rsidRPr="00DB180F">
              <w:rPr>
                <w:rFonts w:eastAsia="Times New Roman"/>
                <w:color w:val="000000"/>
                <w:kern w:val="0"/>
                <w:sz w:val="12"/>
                <w:szCs w:val="12"/>
                <w:lang w:eastAsia="tr-TR"/>
                <w14:ligatures w14:val="none"/>
              </w:rPr>
              <w:t xml:space="preserve"> "Nature" oyununu oynatın. Önceki sayfa 142 bayrak-marşı bağlayarak doğa gözleminin milli gurur duygusunu örnekle.</w:t>
            </w:r>
            <w:r w:rsidRPr="00DB180F">
              <w:rPr>
                <w:rFonts w:eastAsia="Times New Roman"/>
                <w:color w:val="000000"/>
                <w:kern w:val="0"/>
                <w:sz w:val="12"/>
                <w:szCs w:val="12"/>
                <w:lang w:eastAsia="tr-TR"/>
                <w14:ligatures w14:val="none"/>
              </w:rPr>
              <w:br/>
              <w:t>Pekiştirme: Çocuklar veri kartları çekip sınıfla.</w:t>
            </w:r>
            <w:r w:rsidRPr="00DB180F">
              <w:rPr>
                <w:rFonts w:eastAsia="Times New Roman"/>
                <w:color w:val="000000"/>
                <w:kern w:val="0"/>
                <w:sz w:val="12"/>
                <w:szCs w:val="12"/>
                <w:lang w:eastAsia="tr-TR"/>
                <w14:ligatures w14:val="none"/>
              </w:rPr>
              <w:br/>
              <w:t>Değerlendirme: Her çocuk bir çevre verisi söyleyip sonucunu anlatsın.</w:t>
            </w:r>
            <w:r w:rsidRPr="00DB180F">
              <w:rPr>
                <w:rFonts w:eastAsia="Times New Roman"/>
                <w:color w:val="000000"/>
                <w:kern w:val="0"/>
                <w:sz w:val="12"/>
                <w:szCs w:val="12"/>
                <w:lang w:eastAsia="tr-TR"/>
                <w14:ligatures w14:val="none"/>
              </w:rPr>
              <w:br/>
              <w:t>Saat 6: Değerlendirme ve Uygulama</w:t>
            </w:r>
            <w:r w:rsidRPr="00DB180F">
              <w:rPr>
                <w:rFonts w:eastAsia="Times New Roman"/>
                <w:color w:val="000000"/>
                <w:kern w:val="0"/>
                <w:sz w:val="12"/>
                <w:szCs w:val="12"/>
                <w:lang w:eastAsia="tr-TR"/>
                <w14:ligatures w14:val="none"/>
              </w:rPr>
              <w:br/>
              <w:t xml:space="preserve">Giriş: Sayfa 151 </w:t>
            </w:r>
            <w:proofErr w:type="spellStart"/>
            <w:r w:rsidRPr="00DB180F">
              <w:rPr>
                <w:rFonts w:eastAsia="Times New Roman"/>
                <w:color w:val="000000"/>
                <w:kern w:val="0"/>
                <w:sz w:val="12"/>
                <w:szCs w:val="12"/>
                <w:lang w:eastAsia="tr-TR"/>
                <w14:ligatures w14:val="none"/>
              </w:rPr>
              <w:t>video'sunu</w:t>
            </w:r>
            <w:proofErr w:type="spellEnd"/>
            <w:r w:rsidRPr="00DB180F">
              <w:rPr>
                <w:rFonts w:eastAsia="Times New Roman"/>
                <w:color w:val="000000"/>
                <w:kern w:val="0"/>
                <w:sz w:val="12"/>
                <w:szCs w:val="12"/>
                <w:lang w:eastAsia="tr-TR"/>
                <w14:ligatures w14:val="none"/>
              </w:rPr>
              <w:t xml:space="preserve"> kısa tekrarla.</w:t>
            </w:r>
            <w:r w:rsidRPr="00DB180F">
              <w:rPr>
                <w:rFonts w:eastAsia="Times New Roman"/>
                <w:color w:val="000000"/>
                <w:kern w:val="0"/>
                <w:sz w:val="12"/>
                <w:szCs w:val="12"/>
                <w:lang w:eastAsia="tr-TR"/>
                <w14:ligatures w14:val="none"/>
              </w:rPr>
              <w:br/>
              <w:t xml:space="preserve">Ana Etkinlik: Sayfa 151 görsellerini özetleyerek doğa albümü hazırlayın (resimli veri listesi). Velilere ev gözlem notu gönderin. </w:t>
            </w:r>
            <w:proofErr w:type="spellStart"/>
            <w:r w:rsidRPr="00DB180F">
              <w:rPr>
                <w:rFonts w:eastAsia="Times New Roman"/>
                <w:color w:val="000000"/>
                <w:kern w:val="0"/>
                <w:sz w:val="12"/>
                <w:szCs w:val="12"/>
                <w:lang w:eastAsia="tr-TR"/>
                <w14:ligatures w14:val="none"/>
              </w:rPr>
              <w:t>Derslig</w:t>
            </w:r>
            <w:proofErr w:type="spellEnd"/>
            <w:r w:rsidRPr="00DB180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veri </w:t>
            </w:r>
            <w:proofErr w:type="spellStart"/>
            <w:r w:rsidRPr="00DB180F">
              <w:rPr>
                <w:rFonts w:eastAsia="Times New Roman"/>
                <w:color w:val="000000"/>
                <w:kern w:val="0"/>
                <w:sz w:val="12"/>
                <w:szCs w:val="12"/>
                <w:lang w:eastAsia="tr-TR"/>
                <w14:ligatures w14:val="none"/>
              </w:rPr>
              <w:t>quiz'i</w:t>
            </w:r>
            <w:proofErr w:type="spellEnd"/>
            <w:r w:rsidRPr="00DB180F">
              <w:rPr>
                <w:rFonts w:eastAsia="Times New Roman"/>
                <w:color w:val="000000"/>
                <w:kern w:val="0"/>
                <w:sz w:val="12"/>
                <w:szCs w:val="12"/>
                <w:lang w:eastAsia="tr-TR"/>
                <w14:ligatures w14:val="none"/>
              </w:rPr>
              <w:t xml:space="preserve"> görsel tabanlı). </w:t>
            </w:r>
            <w:proofErr w:type="spellStart"/>
            <w:r w:rsidRPr="00DB180F">
              <w:rPr>
                <w:rFonts w:eastAsia="Times New Roman"/>
                <w:color w:val="000000"/>
                <w:kern w:val="0"/>
                <w:sz w:val="12"/>
                <w:szCs w:val="12"/>
                <w:lang w:eastAsia="tr-TR"/>
                <w14:ligatures w14:val="none"/>
              </w:rPr>
              <w:t>Khan</w:t>
            </w:r>
            <w:proofErr w:type="spellEnd"/>
            <w:r w:rsidRPr="00DB180F">
              <w:rPr>
                <w:rFonts w:eastAsia="Times New Roman"/>
                <w:color w:val="000000"/>
                <w:kern w:val="0"/>
                <w:sz w:val="12"/>
                <w:szCs w:val="12"/>
                <w:lang w:eastAsia="tr-TR"/>
                <w14:ligatures w14:val="none"/>
              </w:rPr>
              <w:t xml:space="preserve"> Academy </w:t>
            </w:r>
            <w:proofErr w:type="spellStart"/>
            <w:r w:rsidRPr="00DB180F">
              <w:rPr>
                <w:rFonts w:eastAsia="Times New Roman"/>
                <w:color w:val="000000"/>
                <w:kern w:val="0"/>
                <w:sz w:val="12"/>
                <w:szCs w:val="12"/>
                <w:lang w:eastAsia="tr-TR"/>
                <w14:ligatures w14:val="none"/>
              </w:rPr>
              <w:t>Kids'in</w:t>
            </w:r>
            <w:proofErr w:type="spellEnd"/>
            <w:r w:rsidRPr="00DB180F">
              <w:rPr>
                <w:rFonts w:eastAsia="Times New Roman"/>
                <w:color w:val="000000"/>
                <w:kern w:val="0"/>
                <w:sz w:val="12"/>
                <w:szCs w:val="12"/>
                <w:lang w:eastAsia="tr-TR"/>
                <w14:ligatures w14:val="none"/>
              </w:rPr>
              <w:t xml:space="preserve"> etkinliklerini tekrarlayın. Önceki sayfa 143 Atatürk'ü bağlayarak doğa gözleminin Atatürk sevgisini vurgula.</w:t>
            </w:r>
            <w:r w:rsidRPr="00DB180F">
              <w:rPr>
                <w:rFonts w:eastAsia="Times New Roman"/>
                <w:color w:val="000000"/>
                <w:kern w:val="0"/>
                <w:sz w:val="12"/>
                <w:szCs w:val="12"/>
                <w:lang w:eastAsia="tr-TR"/>
                <w14:ligatures w14:val="none"/>
              </w:rPr>
              <w:br/>
              <w:t>Pekiştirme: Uydukları gözlemleri paylaşsın, tebrik edin.</w:t>
            </w:r>
            <w:r w:rsidRPr="00DB180F">
              <w:rPr>
                <w:rFonts w:eastAsia="Times New Roman"/>
                <w:color w:val="000000"/>
                <w:kern w:val="0"/>
                <w:sz w:val="12"/>
                <w:szCs w:val="12"/>
                <w:lang w:eastAsia="tr-TR"/>
                <w14:ligatures w14:val="none"/>
              </w:rPr>
              <w:br/>
              <w:t>Değerlendirme: Her çocuk bir veriyi boyayıp sınıflandırmasını sözel paylaşsın.</w:t>
            </w:r>
            <w:r w:rsidRPr="00DB180F">
              <w:rPr>
                <w:rFonts w:eastAsia="Times New Roman"/>
                <w:color w:val="000000"/>
                <w:kern w:val="0"/>
                <w:sz w:val="12"/>
                <w:szCs w:val="12"/>
                <w:lang w:eastAsia="tr-TR"/>
                <w14:ligatures w14:val="none"/>
              </w:rPr>
              <w:br/>
              <w:t>Saat 7: Genel Pekiştirme ve Oyunlar</w:t>
            </w:r>
            <w:r w:rsidRPr="00DB180F">
              <w:rPr>
                <w:rFonts w:eastAsia="Times New Roman"/>
                <w:color w:val="000000"/>
                <w:kern w:val="0"/>
                <w:sz w:val="12"/>
                <w:szCs w:val="12"/>
                <w:lang w:eastAsia="tr-TR"/>
                <w14:ligatures w14:val="none"/>
              </w:rPr>
              <w:br/>
              <w:t>Giriş: Tüm haftanın animasyonunu izletin.</w:t>
            </w:r>
            <w:r w:rsidRPr="00DB180F">
              <w:rPr>
                <w:rFonts w:eastAsia="Times New Roman"/>
                <w:color w:val="000000"/>
                <w:kern w:val="0"/>
                <w:sz w:val="12"/>
                <w:szCs w:val="12"/>
                <w:lang w:eastAsia="tr-TR"/>
                <w14:ligatures w14:val="none"/>
              </w:rPr>
              <w:br/>
              <w:t xml:space="preserve">Ana Etkinlik: Önceki sayfaları birleştirerek doğa günü senaryosu canlandırın (gözlem, toplama, sınıflama). Grup oyunları: Varlık kartları çekip uygula. </w:t>
            </w:r>
            <w:proofErr w:type="spellStart"/>
            <w:r w:rsidRPr="00DB180F">
              <w:rPr>
                <w:rFonts w:eastAsia="Times New Roman"/>
                <w:color w:val="000000"/>
                <w:kern w:val="0"/>
                <w:sz w:val="12"/>
                <w:szCs w:val="12"/>
                <w:lang w:eastAsia="tr-TR"/>
                <w14:ligatures w14:val="none"/>
              </w:rPr>
              <w:t>Derslig</w:t>
            </w:r>
            <w:proofErr w:type="spellEnd"/>
            <w:r w:rsidRPr="00DB180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senaryo tamamlama). PBS </w:t>
            </w:r>
            <w:proofErr w:type="spellStart"/>
            <w:r w:rsidRPr="00DB180F">
              <w:rPr>
                <w:rFonts w:eastAsia="Times New Roman"/>
                <w:color w:val="000000"/>
                <w:kern w:val="0"/>
                <w:sz w:val="12"/>
                <w:szCs w:val="12"/>
                <w:lang w:eastAsia="tr-TR"/>
                <w14:ligatures w14:val="none"/>
              </w:rPr>
              <w:t>Kids'in</w:t>
            </w:r>
            <w:proofErr w:type="spellEnd"/>
            <w:r w:rsidRPr="00DB180F">
              <w:rPr>
                <w:rFonts w:eastAsia="Times New Roman"/>
                <w:color w:val="000000"/>
                <w:kern w:val="0"/>
                <w:sz w:val="12"/>
                <w:szCs w:val="12"/>
                <w:lang w:eastAsia="tr-TR"/>
                <w14:ligatures w14:val="none"/>
              </w:rPr>
              <w:t xml:space="preserve"> web aktivitelerini karışık kullanın. Önceki sayfa 144 milli bayramı bağlayarak doğa gözleminin bayram gururunu örnekle.</w:t>
            </w:r>
            <w:r w:rsidRPr="00DB180F">
              <w:rPr>
                <w:rFonts w:eastAsia="Times New Roman"/>
                <w:color w:val="000000"/>
                <w:kern w:val="0"/>
                <w:sz w:val="12"/>
                <w:szCs w:val="12"/>
                <w:lang w:eastAsia="tr-TR"/>
                <w14:ligatures w14:val="none"/>
              </w:rPr>
              <w:br/>
              <w:t>Pekiştirme: "Varlık Zinciri" oyunu – sırayla veri ekleyip sınıfla.</w:t>
            </w:r>
            <w:r w:rsidRPr="00DB180F">
              <w:rPr>
                <w:rFonts w:eastAsia="Times New Roman"/>
                <w:color w:val="000000"/>
                <w:kern w:val="0"/>
                <w:sz w:val="12"/>
                <w:szCs w:val="12"/>
                <w:lang w:eastAsia="tr-TR"/>
                <w14:ligatures w14:val="none"/>
              </w:rPr>
              <w:br/>
              <w:t>Değerlendirme: Grup tartışmasıyla gözlemin faydalarını paylaşsınlar.</w:t>
            </w:r>
            <w:r w:rsidRPr="00DB180F">
              <w:rPr>
                <w:rFonts w:eastAsia="Times New Roman"/>
                <w:color w:val="000000"/>
                <w:kern w:val="0"/>
                <w:sz w:val="12"/>
                <w:szCs w:val="12"/>
                <w:lang w:eastAsia="tr-TR"/>
                <w14:ligatures w14:val="none"/>
              </w:rPr>
              <w:br/>
              <w:t>Saat 8: Hafta Kapanışı ve Uygulama</w:t>
            </w:r>
            <w:r w:rsidRPr="00DB180F">
              <w:rPr>
                <w:rFonts w:eastAsia="Times New Roman"/>
                <w:color w:val="000000"/>
                <w:kern w:val="0"/>
                <w:sz w:val="12"/>
                <w:szCs w:val="12"/>
                <w:lang w:eastAsia="tr-TR"/>
                <w14:ligatures w14:val="none"/>
              </w:rPr>
              <w:br/>
              <w:t>Giriş: Şarkı ve animasyonla özetleyin.</w:t>
            </w:r>
            <w:r w:rsidRPr="00DB180F">
              <w:rPr>
                <w:rFonts w:eastAsia="Times New Roman"/>
                <w:color w:val="000000"/>
                <w:kern w:val="0"/>
                <w:sz w:val="12"/>
                <w:szCs w:val="12"/>
                <w:lang w:eastAsia="tr-TR"/>
                <w14:ligatures w14:val="none"/>
              </w:rPr>
              <w:br/>
              <w:t xml:space="preserve">Ana Etkinlik: Tüm sayfaları gözden geçirerek doğa gözlem kitapçığı (resimli) hazırlayın. Evde uygulama için ailelere doğa turu ödevi verin. </w:t>
            </w:r>
            <w:proofErr w:type="spellStart"/>
            <w:r w:rsidRPr="00DB180F">
              <w:rPr>
                <w:rFonts w:eastAsia="Times New Roman"/>
                <w:color w:val="000000"/>
                <w:kern w:val="0"/>
                <w:sz w:val="12"/>
                <w:szCs w:val="12"/>
                <w:lang w:eastAsia="tr-TR"/>
                <w14:ligatures w14:val="none"/>
              </w:rPr>
              <w:t>Derslig</w:t>
            </w:r>
            <w:proofErr w:type="spellEnd"/>
            <w:r w:rsidRPr="00DB180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değerlendirme oyunu). </w:t>
            </w:r>
            <w:proofErr w:type="spellStart"/>
            <w:r w:rsidRPr="00DB180F">
              <w:rPr>
                <w:rFonts w:eastAsia="Times New Roman"/>
                <w:color w:val="000000"/>
                <w:kern w:val="0"/>
                <w:sz w:val="12"/>
                <w:szCs w:val="12"/>
                <w:lang w:eastAsia="tr-TR"/>
                <w14:ligatures w14:val="none"/>
              </w:rPr>
              <w:t>Khan</w:t>
            </w:r>
            <w:proofErr w:type="spellEnd"/>
            <w:r w:rsidRPr="00DB180F">
              <w:rPr>
                <w:rFonts w:eastAsia="Times New Roman"/>
                <w:color w:val="000000"/>
                <w:kern w:val="0"/>
                <w:sz w:val="12"/>
                <w:szCs w:val="12"/>
                <w:lang w:eastAsia="tr-TR"/>
                <w14:ligatures w14:val="none"/>
              </w:rPr>
              <w:t xml:space="preserve"> Academy </w:t>
            </w:r>
            <w:proofErr w:type="spellStart"/>
            <w:r w:rsidRPr="00DB180F">
              <w:rPr>
                <w:rFonts w:eastAsia="Times New Roman"/>
                <w:color w:val="000000"/>
                <w:kern w:val="0"/>
                <w:sz w:val="12"/>
                <w:szCs w:val="12"/>
                <w:lang w:eastAsia="tr-TR"/>
                <w14:ligatures w14:val="none"/>
              </w:rPr>
              <w:t>Kids'in</w:t>
            </w:r>
            <w:proofErr w:type="spellEnd"/>
            <w:r w:rsidRPr="00DB180F">
              <w:rPr>
                <w:rFonts w:eastAsia="Times New Roman"/>
                <w:color w:val="000000"/>
                <w:kern w:val="0"/>
                <w:sz w:val="12"/>
                <w:szCs w:val="12"/>
                <w:lang w:eastAsia="tr-TR"/>
                <w14:ligatures w14:val="none"/>
              </w:rPr>
              <w:t xml:space="preserve"> etkinliklerini bitirin. Önceki sayfa 145 dini bayramı bağlayarak doğa gözleminin bayram paylaşım duygusunu vurgula.</w:t>
            </w:r>
            <w:r w:rsidRPr="00DB180F">
              <w:rPr>
                <w:rFonts w:eastAsia="Times New Roman"/>
                <w:color w:val="000000"/>
                <w:kern w:val="0"/>
                <w:sz w:val="12"/>
                <w:szCs w:val="12"/>
                <w:lang w:eastAsia="tr-TR"/>
                <w14:ligatures w14:val="none"/>
              </w:rPr>
              <w:br/>
              <w:t>Pekiştirme: Çocuklar favori varlıklarını paylaşsın.</w:t>
            </w:r>
            <w:r w:rsidRPr="00DB180F">
              <w:rPr>
                <w:rFonts w:eastAsia="Times New Roman"/>
                <w:color w:val="000000"/>
                <w:kern w:val="0"/>
                <w:sz w:val="12"/>
                <w:szCs w:val="12"/>
                <w:lang w:eastAsia="tr-TR"/>
                <w14:ligatures w14:val="none"/>
              </w:rPr>
              <w:br/>
              <w:t>Değerlendirme: Her çocuk bir gözlemi uygulayarak gösterip haftayı değerlendirsin.</w:t>
            </w:r>
          </w:p>
        </w:tc>
      </w:tr>
      <w:tr w:rsidR="00DB180F" w:rsidRPr="00DB180F" w14:paraId="08BBE9D4" w14:textId="77777777" w:rsidTr="00DB180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98CC705" w14:textId="77777777" w:rsidR="00DB180F" w:rsidRPr="00DB180F" w:rsidRDefault="00DB180F" w:rsidP="00DB180F">
            <w:pPr>
              <w:jc w:val="lef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FARKLILAŞTIRMA</w:t>
            </w:r>
          </w:p>
        </w:tc>
      </w:tr>
      <w:tr w:rsidR="00DB180F" w:rsidRPr="00DB180F" w14:paraId="068590E0" w14:textId="77777777" w:rsidTr="00DB180F">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C0629C8"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37DA73D" w14:textId="77777777" w:rsidR="00DB180F" w:rsidRPr="00DB180F" w:rsidRDefault="00DB180F" w:rsidP="00DB180F">
            <w:pPr>
              <w:jc w:val="left"/>
              <w:rPr>
                <w:rFonts w:eastAsia="Times New Roman"/>
                <w:color w:val="FF0000"/>
                <w:kern w:val="0"/>
                <w:sz w:val="20"/>
                <w:szCs w:val="20"/>
                <w:lang w:eastAsia="tr-TR"/>
                <w14:ligatures w14:val="none"/>
              </w:rPr>
            </w:pPr>
            <w:r w:rsidRPr="00DB180F">
              <w:rPr>
                <w:rFonts w:eastAsia="Times New Roman"/>
                <w:color w:val="FF0000"/>
                <w:kern w:val="0"/>
                <w:sz w:val="20"/>
                <w:szCs w:val="20"/>
                <w:lang w:eastAsia="tr-TR"/>
                <w14:ligatures w14:val="none"/>
              </w:rPr>
              <w:t>Öğrencilerden doğadaki gözlemlerine yönelik resim yapmaları, şarkı söylemeleri ya da doğada yapmak istedikleri etkinlikleri anlatmaları istenebilir.</w:t>
            </w:r>
            <w:r w:rsidRPr="00DB180F">
              <w:rPr>
                <w:rFonts w:eastAsia="Times New Roman"/>
                <w:color w:val="FF0000"/>
                <w:kern w:val="0"/>
                <w:sz w:val="20"/>
                <w:szCs w:val="20"/>
                <w:lang w:eastAsia="tr-TR"/>
                <w14:ligatures w14:val="none"/>
              </w:rPr>
              <w:br/>
              <w:t>Oyun hamuru ya da kilden gök cisimlerini modellemeleri istenebilir.</w:t>
            </w:r>
            <w:r w:rsidRPr="00DB180F">
              <w:rPr>
                <w:rFonts w:eastAsia="Times New Roman"/>
                <w:color w:val="FF0000"/>
                <w:kern w:val="0"/>
                <w:sz w:val="20"/>
                <w:szCs w:val="20"/>
                <w:lang w:eastAsia="tr-TR"/>
                <w14:ligatures w14:val="none"/>
              </w:rPr>
              <w:br/>
              <w:t>Afet türlerini anlatan resim yapmaları istenebilir.</w:t>
            </w:r>
            <w:r w:rsidRPr="00DB180F">
              <w:rPr>
                <w:rFonts w:eastAsia="Times New Roman"/>
                <w:color w:val="FF0000"/>
                <w:kern w:val="0"/>
                <w:sz w:val="20"/>
                <w:szCs w:val="20"/>
                <w:lang w:eastAsia="tr-TR"/>
                <w14:ligatures w14:val="none"/>
              </w:rPr>
              <w:br/>
              <w:t>Öğrencilere atık malzemeler verilerek bunları uygun geri dönüşüm kutularına atmaları istenebilir.</w:t>
            </w:r>
          </w:p>
        </w:tc>
      </w:tr>
      <w:tr w:rsidR="00DB180F" w:rsidRPr="00DB180F" w14:paraId="07D4A750" w14:textId="77777777" w:rsidTr="00DB180F">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13A050" w14:textId="77777777" w:rsidR="00DB180F" w:rsidRPr="00DB180F" w:rsidRDefault="00DB180F" w:rsidP="00DB180F">
            <w:pPr>
              <w:jc w:val="right"/>
              <w:rPr>
                <w:rFonts w:eastAsia="Times New Roman"/>
                <w:b/>
                <w:bCs/>
                <w:color w:val="FF0000"/>
                <w:kern w:val="0"/>
                <w:sz w:val="20"/>
                <w:szCs w:val="20"/>
                <w:lang w:eastAsia="tr-TR"/>
                <w14:ligatures w14:val="none"/>
              </w:rPr>
            </w:pPr>
            <w:r w:rsidRPr="00DB180F">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4FA0D16" w14:textId="77777777" w:rsidR="00DB180F" w:rsidRPr="00DB180F" w:rsidRDefault="00DB180F" w:rsidP="00DB180F">
            <w:pPr>
              <w:jc w:val="left"/>
              <w:rPr>
                <w:rFonts w:eastAsia="Times New Roman"/>
                <w:color w:val="FF0000"/>
                <w:kern w:val="0"/>
                <w:sz w:val="20"/>
                <w:szCs w:val="20"/>
                <w:lang w:eastAsia="tr-TR"/>
                <w14:ligatures w14:val="none"/>
              </w:rPr>
            </w:pPr>
            <w:r w:rsidRPr="00DB180F">
              <w:rPr>
                <w:rFonts w:eastAsia="Times New Roman"/>
                <w:color w:val="FF0000"/>
                <w:kern w:val="0"/>
                <w:sz w:val="20"/>
                <w:szCs w:val="20"/>
                <w:lang w:eastAsia="tr-TR"/>
                <w14:ligatures w14:val="none"/>
              </w:rPr>
              <w:t>Öğrencilerden doğayı gözlemlemeye yönelik etkinlikler planlamaları istenebilir.</w:t>
            </w:r>
            <w:r w:rsidRPr="00DB180F">
              <w:rPr>
                <w:rFonts w:eastAsia="Times New Roman"/>
                <w:color w:val="FF0000"/>
                <w:kern w:val="0"/>
                <w:sz w:val="20"/>
                <w:szCs w:val="20"/>
                <w:lang w:eastAsia="tr-TR"/>
                <w14:ligatures w14:val="none"/>
              </w:rPr>
              <w:br/>
              <w:t>Gök cisimleri ile ilgili çizimler yapmaları ya da zihin haritası oluşturmaları istenebilir.</w:t>
            </w:r>
            <w:r w:rsidRPr="00DB180F">
              <w:rPr>
                <w:rFonts w:eastAsia="Times New Roman"/>
                <w:color w:val="FF0000"/>
                <w:kern w:val="0"/>
                <w:sz w:val="20"/>
                <w:szCs w:val="20"/>
                <w:lang w:eastAsia="tr-TR"/>
                <w14:ligatures w14:val="none"/>
              </w:rPr>
              <w:br/>
              <w:t>Afetlere ilişkin afet eylem planı hazırlamaları istenebilir.</w:t>
            </w:r>
            <w:r w:rsidRPr="00DB180F">
              <w:rPr>
                <w:rFonts w:eastAsia="Times New Roman"/>
                <w:color w:val="FF0000"/>
                <w:kern w:val="0"/>
                <w:sz w:val="20"/>
                <w:szCs w:val="20"/>
                <w:lang w:eastAsia="tr-TR"/>
                <w14:ligatures w14:val="none"/>
              </w:rPr>
              <w:br/>
              <w:t>Geri dönüşüm ve sürdürülebilirlik için geri dönüşüm atıklarını kullanarak özgün ürünler oluşturmaları ve sergilemeleri istenebilir.</w:t>
            </w:r>
          </w:p>
        </w:tc>
      </w:tr>
      <w:tr w:rsidR="00DB180F" w:rsidRPr="00DB180F" w14:paraId="6AD90285" w14:textId="77777777" w:rsidTr="00DB180F">
        <w:trPr>
          <w:trHeight w:val="255"/>
        </w:trPr>
        <w:tc>
          <w:tcPr>
            <w:tcW w:w="2620" w:type="dxa"/>
            <w:tcBorders>
              <w:top w:val="nil"/>
              <w:left w:val="nil"/>
              <w:bottom w:val="nil"/>
              <w:right w:val="nil"/>
            </w:tcBorders>
            <w:vAlign w:val="center"/>
            <w:hideMark/>
          </w:tcPr>
          <w:p w14:paraId="042362E3" w14:textId="77777777" w:rsidR="00DB180F" w:rsidRPr="00DB180F" w:rsidRDefault="00DB180F" w:rsidP="00DB180F">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5C954221" w14:textId="77777777" w:rsidR="00DB180F" w:rsidRPr="00DB180F" w:rsidRDefault="00DB180F" w:rsidP="00DB180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516D782"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856892B"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r>
      <w:tr w:rsidR="00DB180F" w:rsidRPr="00DB180F" w14:paraId="3C53FD64" w14:textId="77777777" w:rsidTr="00DB180F">
        <w:trPr>
          <w:trHeight w:val="300"/>
        </w:trPr>
        <w:tc>
          <w:tcPr>
            <w:tcW w:w="2620" w:type="dxa"/>
            <w:tcBorders>
              <w:top w:val="nil"/>
              <w:left w:val="nil"/>
              <w:bottom w:val="nil"/>
              <w:right w:val="nil"/>
            </w:tcBorders>
            <w:vAlign w:val="center"/>
            <w:hideMark/>
          </w:tcPr>
          <w:p w14:paraId="2242A899" w14:textId="77777777" w:rsidR="00DB180F" w:rsidRPr="00DB180F" w:rsidRDefault="00DB180F" w:rsidP="00DB180F">
            <w:pPr>
              <w:jc w:val="right"/>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lastRenderedPageBreak/>
              <w:t>…...........................................</w:t>
            </w:r>
          </w:p>
        </w:tc>
        <w:tc>
          <w:tcPr>
            <w:tcW w:w="3813" w:type="dxa"/>
            <w:tcBorders>
              <w:top w:val="nil"/>
              <w:left w:val="nil"/>
              <w:bottom w:val="nil"/>
              <w:right w:val="nil"/>
            </w:tcBorders>
            <w:vAlign w:val="center"/>
            <w:hideMark/>
          </w:tcPr>
          <w:p w14:paraId="724AA7DB" w14:textId="77777777" w:rsidR="00DB180F" w:rsidRPr="00DB180F" w:rsidRDefault="00DB180F" w:rsidP="00DB180F">
            <w:pPr>
              <w:jc w:val="center"/>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5167831" w14:textId="77777777" w:rsidR="00DB180F" w:rsidRPr="00DB180F" w:rsidRDefault="00DB180F" w:rsidP="00DB180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A0DBE8D"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r>
      <w:tr w:rsidR="00DB180F" w:rsidRPr="00DB180F" w14:paraId="5535E267" w14:textId="77777777" w:rsidTr="00DB180F">
        <w:trPr>
          <w:trHeight w:val="300"/>
        </w:trPr>
        <w:tc>
          <w:tcPr>
            <w:tcW w:w="2620" w:type="dxa"/>
            <w:tcBorders>
              <w:top w:val="nil"/>
              <w:left w:val="nil"/>
              <w:bottom w:val="nil"/>
              <w:right w:val="nil"/>
            </w:tcBorders>
            <w:vAlign w:val="center"/>
            <w:hideMark/>
          </w:tcPr>
          <w:p w14:paraId="7D2CBAD1" w14:textId="77777777" w:rsidR="00DB180F" w:rsidRPr="00DB180F" w:rsidRDefault="00DB180F" w:rsidP="00DB180F">
            <w:pPr>
              <w:jc w:val="right"/>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3807EDCB" w14:textId="77777777" w:rsidR="00DB180F" w:rsidRPr="00DB180F" w:rsidRDefault="00DB180F" w:rsidP="00DB180F">
            <w:pPr>
              <w:jc w:val="center"/>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30.03.2026</w:t>
            </w:r>
          </w:p>
        </w:tc>
        <w:tc>
          <w:tcPr>
            <w:tcW w:w="1396" w:type="dxa"/>
            <w:tcBorders>
              <w:top w:val="nil"/>
              <w:left w:val="nil"/>
              <w:bottom w:val="nil"/>
              <w:right w:val="nil"/>
            </w:tcBorders>
            <w:vAlign w:val="center"/>
            <w:hideMark/>
          </w:tcPr>
          <w:p w14:paraId="233A66FB" w14:textId="77777777" w:rsidR="00DB180F" w:rsidRPr="00DB180F" w:rsidRDefault="00DB180F" w:rsidP="00DB180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28D63AF"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r>
      <w:tr w:rsidR="00DB180F" w:rsidRPr="00DB180F" w14:paraId="68CBA0D6" w14:textId="77777777" w:rsidTr="00DB180F">
        <w:trPr>
          <w:trHeight w:val="300"/>
        </w:trPr>
        <w:tc>
          <w:tcPr>
            <w:tcW w:w="2620" w:type="dxa"/>
            <w:tcBorders>
              <w:top w:val="nil"/>
              <w:left w:val="nil"/>
              <w:bottom w:val="nil"/>
              <w:right w:val="nil"/>
            </w:tcBorders>
            <w:vAlign w:val="center"/>
            <w:hideMark/>
          </w:tcPr>
          <w:p w14:paraId="0F3B5B3E"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3281A7C" w14:textId="77777777" w:rsidR="00DB180F" w:rsidRPr="00DB180F" w:rsidRDefault="00DB180F" w:rsidP="00DB180F">
            <w:pPr>
              <w:jc w:val="center"/>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48CF364" w14:textId="77777777" w:rsidR="00DB180F" w:rsidRPr="00DB180F" w:rsidRDefault="00DB180F" w:rsidP="00DB180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E623659"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r>
      <w:tr w:rsidR="00DB180F" w:rsidRPr="00DB180F" w14:paraId="41AE0558" w14:textId="77777777" w:rsidTr="00DB180F">
        <w:trPr>
          <w:trHeight w:val="300"/>
        </w:trPr>
        <w:tc>
          <w:tcPr>
            <w:tcW w:w="2620" w:type="dxa"/>
            <w:tcBorders>
              <w:top w:val="nil"/>
              <w:left w:val="nil"/>
              <w:bottom w:val="nil"/>
              <w:right w:val="nil"/>
            </w:tcBorders>
            <w:vAlign w:val="center"/>
            <w:hideMark/>
          </w:tcPr>
          <w:p w14:paraId="66E62DE5"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77BA992" w14:textId="77777777" w:rsidR="00DB180F" w:rsidRPr="00DB180F" w:rsidRDefault="00DB180F" w:rsidP="00DB180F">
            <w:pPr>
              <w:jc w:val="center"/>
              <w:rPr>
                <w:rFonts w:eastAsia="Times New Roman"/>
                <w:color w:val="000000"/>
                <w:kern w:val="0"/>
                <w:sz w:val="20"/>
                <w:szCs w:val="20"/>
                <w:lang w:eastAsia="tr-TR"/>
                <w14:ligatures w14:val="none"/>
              </w:rPr>
            </w:pPr>
            <w:r w:rsidRPr="00DB180F">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E2517C9" w14:textId="77777777" w:rsidR="00DB180F" w:rsidRPr="00DB180F" w:rsidRDefault="00DB180F" w:rsidP="00DB180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00E5A62" w14:textId="77777777" w:rsidR="00DB180F" w:rsidRPr="00DB180F" w:rsidRDefault="00DB180F" w:rsidP="00DB180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16259"/>
    <w:rsid w:val="00BE3098"/>
    <w:rsid w:val="00C0521D"/>
    <w:rsid w:val="00CE42C0"/>
    <w:rsid w:val="00DB18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2025-10-24T02:44:00Z</dcterms:modified>
</cp:coreProperties>
</file>