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5"/>
        <w:gridCol w:w="2546"/>
      </w:tblGrid>
      <w:tr w:rsidR="00262627" w:rsidRPr="00262627" w14:paraId="4B8F039B" w14:textId="77777777" w:rsidTr="00262627">
        <w:trPr>
          <w:trHeight w:val="375"/>
        </w:trPr>
        <w:tc>
          <w:tcPr>
            <w:tcW w:w="2620" w:type="dxa"/>
            <w:tcBorders>
              <w:top w:val="nil"/>
              <w:left w:val="nil"/>
              <w:bottom w:val="nil"/>
              <w:right w:val="nil"/>
            </w:tcBorders>
            <w:vAlign w:val="center"/>
            <w:hideMark/>
          </w:tcPr>
          <w:p w14:paraId="6D6BE274" w14:textId="77777777" w:rsidR="00262627" w:rsidRPr="00262627" w:rsidRDefault="00262627" w:rsidP="00262627">
            <w:pPr>
              <w:jc w:val="right"/>
              <w:rPr>
                <w:rFonts w:eastAsia="Times New Roman"/>
                <w:color w:val="FFFFFF"/>
                <w:kern w:val="0"/>
                <w:sz w:val="20"/>
                <w:szCs w:val="20"/>
                <w:lang w:eastAsia="tr-TR"/>
                <w14:ligatures w14:val="none"/>
              </w:rPr>
            </w:pPr>
            <w:r w:rsidRPr="00262627">
              <w:rPr>
                <w:rFonts w:eastAsia="Times New Roman"/>
                <w:color w:val="FFFFFF"/>
                <w:kern w:val="0"/>
                <w:sz w:val="20"/>
                <w:szCs w:val="20"/>
                <w:lang w:eastAsia="tr-TR"/>
                <w14:ligatures w14:val="none"/>
              </w:rPr>
              <w:t>14. HAFTA</w:t>
            </w:r>
          </w:p>
        </w:tc>
        <w:tc>
          <w:tcPr>
            <w:tcW w:w="5208" w:type="dxa"/>
            <w:gridSpan w:val="2"/>
            <w:tcBorders>
              <w:top w:val="nil"/>
              <w:left w:val="nil"/>
              <w:bottom w:val="nil"/>
              <w:right w:val="nil"/>
            </w:tcBorders>
            <w:vAlign w:val="center"/>
            <w:hideMark/>
          </w:tcPr>
          <w:p w14:paraId="5EDB5FB8" w14:textId="77777777" w:rsidR="00262627" w:rsidRPr="00262627" w:rsidRDefault="00262627" w:rsidP="00262627">
            <w:pPr>
              <w:jc w:val="center"/>
              <w:rPr>
                <w:rFonts w:eastAsia="Times New Roman"/>
                <w:color w:val="000000"/>
                <w:kern w:val="0"/>
                <w:sz w:val="20"/>
                <w:szCs w:val="20"/>
                <w:lang w:eastAsia="tr-TR"/>
                <w14:ligatures w14:val="none"/>
              </w:rPr>
            </w:pPr>
            <w:r w:rsidRPr="00262627">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20F3FF1F" w14:textId="77777777" w:rsidR="00262627" w:rsidRPr="00262627" w:rsidRDefault="00262627" w:rsidP="00262627">
            <w:pPr>
              <w:jc w:val="center"/>
              <w:rPr>
                <w:rFonts w:eastAsia="Times New Roman"/>
                <w:color w:val="FFFFFF"/>
                <w:kern w:val="0"/>
                <w:sz w:val="20"/>
                <w:szCs w:val="20"/>
                <w:lang w:eastAsia="tr-TR"/>
                <w14:ligatures w14:val="none"/>
              </w:rPr>
            </w:pPr>
            <w:r w:rsidRPr="00262627">
              <w:rPr>
                <w:rFonts w:eastAsia="Times New Roman"/>
                <w:color w:val="FFFFFF"/>
                <w:kern w:val="0"/>
                <w:sz w:val="20"/>
                <w:szCs w:val="20"/>
                <w:lang w:eastAsia="tr-TR"/>
                <w14:ligatures w14:val="none"/>
              </w:rPr>
              <w:t>15 - 19 ARALIK</w:t>
            </w:r>
          </w:p>
        </w:tc>
      </w:tr>
      <w:tr w:rsidR="00262627" w:rsidRPr="00262627" w14:paraId="76D72BC9" w14:textId="77777777" w:rsidTr="00262627">
        <w:trPr>
          <w:trHeight w:val="375"/>
        </w:trPr>
        <w:tc>
          <w:tcPr>
            <w:tcW w:w="10420" w:type="dxa"/>
            <w:gridSpan w:val="4"/>
            <w:tcBorders>
              <w:top w:val="nil"/>
              <w:left w:val="nil"/>
              <w:bottom w:val="nil"/>
              <w:right w:val="nil"/>
            </w:tcBorders>
            <w:vAlign w:val="center"/>
            <w:hideMark/>
          </w:tcPr>
          <w:p w14:paraId="488A25C1" w14:textId="77777777" w:rsidR="00262627" w:rsidRPr="00262627" w:rsidRDefault="00262627" w:rsidP="00262627">
            <w:pPr>
              <w:jc w:val="center"/>
              <w:rPr>
                <w:rFonts w:eastAsia="Times New Roman"/>
                <w:color w:val="000000"/>
                <w:kern w:val="0"/>
                <w:sz w:val="20"/>
                <w:szCs w:val="20"/>
                <w:lang w:eastAsia="tr-TR"/>
                <w14:ligatures w14:val="none"/>
              </w:rPr>
            </w:pPr>
            <w:r w:rsidRPr="00262627">
              <w:rPr>
                <w:rFonts w:eastAsia="Times New Roman"/>
                <w:color w:val="000000"/>
                <w:kern w:val="0"/>
                <w:sz w:val="20"/>
                <w:szCs w:val="20"/>
                <w:lang w:eastAsia="tr-TR"/>
                <w14:ligatures w14:val="none"/>
              </w:rPr>
              <w:t>1. SINIF HAYAT BİLGİSİ DERSİ GÜNLÜK PLAN</w:t>
            </w:r>
          </w:p>
        </w:tc>
      </w:tr>
      <w:tr w:rsidR="00262627" w:rsidRPr="00262627" w14:paraId="1D7134D2" w14:textId="77777777" w:rsidTr="00262627">
        <w:trPr>
          <w:trHeight w:val="375"/>
        </w:trPr>
        <w:tc>
          <w:tcPr>
            <w:tcW w:w="10420" w:type="dxa"/>
            <w:gridSpan w:val="4"/>
            <w:tcBorders>
              <w:top w:val="nil"/>
              <w:left w:val="nil"/>
              <w:bottom w:val="nil"/>
              <w:right w:val="nil"/>
            </w:tcBorders>
            <w:vAlign w:val="center"/>
            <w:hideMark/>
          </w:tcPr>
          <w:p w14:paraId="37B7B395" w14:textId="77777777" w:rsidR="00262627" w:rsidRPr="00262627" w:rsidRDefault="00262627" w:rsidP="00262627">
            <w:pPr>
              <w:jc w:val="center"/>
              <w:rPr>
                <w:rFonts w:eastAsia="Times New Roman"/>
                <w:color w:val="000000"/>
                <w:kern w:val="0"/>
                <w:sz w:val="20"/>
                <w:szCs w:val="20"/>
                <w:lang w:eastAsia="tr-TR"/>
                <w14:ligatures w14:val="none"/>
              </w:rPr>
            </w:pPr>
            <w:r w:rsidRPr="00262627">
              <w:rPr>
                <w:rFonts w:eastAsia="Times New Roman"/>
                <w:color w:val="000000"/>
                <w:kern w:val="0"/>
                <w:sz w:val="20"/>
                <w:szCs w:val="20"/>
                <w:lang w:eastAsia="tr-TR"/>
                <w14:ligatures w14:val="none"/>
              </w:rPr>
              <w:t>14. HAFTA (15 - 19 ARALIK )</w:t>
            </w:r>
          </w:p>
        </w:tc>
      </w:tr>
      <w:tr w:rsidR="00262627" w:rsidRPr="00262627" w14:paraId="29D398CA" w14:textId="77777777" w:rsidTr="00262627">
        <w:trPr>
          <w:trHeight w:val="375"/>
        </w:trPr>
        <w:tc>
          <w:tcPr>
            <w:tcW w:w="2620" w:type="dxa"/>
            <w:tcBorders>
              <w:top w:val="nil"/>
              <w:left w:val="nil"/>
              <w:bottom w:val="nil"/>
              <w:right w:val="nil"/>
            </w:tcBorders>
            <w:vAlign w:val="center"/>
            <w:hideMark/>
          </w:tcPr>
          <w:p w14:paraId="1B042007" w14:textId="77777777" w:rsidR="00262627" w:rsidRPr="00262627" w:rsidRDefault="00262627" w:rsidP="00262627">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084D67D1" w14:textId="77777777" w:rsidR="00262627" w:rsidRPr="00262627" w:rsidRDefault="00262627" w:rsidP="00262627">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C94640A" w14:textId="77777777" w:rsidR="00262627" w:rsidRPr="00262627" w:rsidRDefault="00262627" w:rsidP="00262627">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03CEA66F" w14:textId="77777777" w:rsidR="00262627" w:rsidRPr="00262627" w:rsidRDefault="00262627" w:rsidP="00262627">
            <w:pPr>
              <w:jc w:val="center"/>
              <w:rPr>
                <w:rFonts w:ascii="Times New Roman" w:eastAsia="Times New Roman" w:hAnsi="Times New Roman" w:cs="Times New Roman"/>
                <w:kern w:val="0"/>
                <w:sz w:val="20"/>
                <w:szCs w:val="20"/>
                <w:lang w:eastAsia="tr-TR"/>
                <w14:ligatures w14:val="none"/>
              </w:rPr>
            </w:pPr>
          </w:p>
        </w:tc>
      </w:tr>
      <w:tr w:rsidR="00262627" w:rsidRPr="00262627" w14:paraId="5172B3E7" w14:textId="77777777" w:rsidTr="0026262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5993428" w14:textId="77777777" w:rsidR="00262627" w:rsidRPr="00262627" w:rsidRDefault="00262627" w:rsidP="00262627">
            <w:pPr>
              <w:jc w:val="left"/>
              <w:rPr>
                <w:rFonts w:eastAsia="Times New Roman"/>
                <w:b/>
                <w:bCs/>
                <w:color w:val="000000"/>
                <w:kern w:val="0"/>
                <w:sz w:val="20"/>
                <w:szCs w:val="20"/>
                <w:lang w:eastAsia="tr-TR"/>
                <w14:ligatures w14:val="none"/>
              </w:rPr>
            </w:pPr>
            <w:r w:rsidRPr="00262627">
              <w:rPr>
                <w:rFonts w:eastAsia="Times New Roman"/>
                <w:b/>
                <w:bCs/>
                <w:color w:val="000000"/>
                <w:kern w:val="0"/>
                <w:sz w:val="20"/>
                <w:szCs w:val="20"/>
                <w:lang w:eastAsia="tr-TR"/>
                <w14:ligatures w14:val="none"/>
              </w:rPr>
              <w:t>DERS BİLGİSİ</w:t>
            </w:r>
          </w:p>
        </w:tc>
      </w:tr>
      <w:tr w:rsidR="00262627" w:rsidRPr="00262627" w14:paraId="39589487" w14:textId="77777777" w:rsidTr="0026262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6C88CC" w14:textId="77777777" w:rsidR="00262627" w:rsidRPr="00262627" w:rsidRDefault="00262627" w:rsidP="00262627">
            <w:pPr>
              <w:jc w:val="right"/>
              <w:rPr>
                <w:rFonts w:eastAsia="Times New Roman"/>
                <w:b/>
                <w:bCs/>
                <w:color w:val="000000"/>
                <w:kern w:val="0"/>
                <w:sz w:val="20"/>
                <w:szCs w:val="20"/>
                <w:lang w:eastAsia="tr-TR"/>
                <w14:ligatures w14:val="none"/>
              </w:rPr>
            </w:pPr>
            <w:r w:rsidRPr="00262627">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36C8D8D2" w14:textId="77777777" w:rsidR="00262627" w:rsidRPr="00262627" w:rsidRDefault="00262627" w:rsidP="00262627">
            <w:pPr>
              <w:jc w:val="center"/>
              <w:rPr>
                <w:rFonts w:eastAsia="Times New Roman"/>
                <w:color w:val="000000"/>
                <w:kern w:val="0"/>
                <w:sz w:val="18"/>
                <w:szCs w:val="18"/>
                <w:lang w:eastAsia="tr-TR"/>
                <w14:ligatures w14:val="none"/>
              </w:rPr>
            </w:pPr>
            <w:r w:rsidRPr="00262627">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5232BA8B" w14:textId="77777777" w:rsidR="00262627" w:rsidRPr="00262627" w:rsidRDefault="00262627" w:rsidP="00262627">
            <w:pPr>
              <w:jc w:val="right"/>
              <w:rPr>
                <w:rFonts w:eastAsia="Times New Roman"/>
                <w:b/>
                <w:bCs/>
                <w:color w:val="000000"/>
                <w:kern w:val="0"/>
                <w:sz w:val="20"/>
                <w:szCs w:val="20"/>
                <w:lang w:eastAsia="tr-TR"/>
                <w14:ligatures w14:val="none"/>
              </w:rPr>
            </w:pPr>
            <w:r w:rsidRPr="00262627">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7F2B408E" w14:textId="77777777" w:rsidR="00262627" w:rsidRPr="00262627" w:rsidRDefault="00262627" w:rsidP="00262627">
            <w:pPr>
              <w:jc w:val="center"/>
              <w:rPr>
                <w:rFonts w:eastAsia="Times New Roman"/>
                <w:color w:val="000000"/>
                <w:kern w:val="0"/>
                <w:sz w:val="18"/>
                <w:szCs w:val="18"/>
                <w:lang w:eastAsia="tr-TR"/>
                <w14:ligatures w14:val="none"/>
              </w:rPr>
            </w:pPr>
            <w:r w:rsidRPr="00262627">
              <w:rPr>
                <w:rFonts w:eastAsia="Times New Roman"/>
                <w:color w:val="000000"/>
                <w:kern w:val="0"/>
                <w:sz w:val="18"/>
                <w:szCs w:val="18"/>
                <w:lang w:eastAsia="tr-TR"/>
                <w14:ligatures w14:val="none"/>
              </w:rPr>
              <w:t>Hayat Bilgisi</w:t>
            </w:r>
          </w:p>
        </w:tc>
      </w:tr>
      <w:tr w:rsidR="00262627" w:rsidRPr="00262627" w14:paraId="27DF487A" w14:textId="77777777" w:rsidTr="0026262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646CC26" w14:textId="77777777" w:rsidR="00262627" w:rsidRPr="00262627" w:rsidRDefault="00262627" w:rsidP="00262627">
            <w:pPr>
              <w:jc w:val="right"/>
              <w:rPr>
                <w:rFonts w:eastAsia="Times New Roman"/>
                <w:b/>
                <w:bCs/>
                <w:color w:val="000000"/>
                <w:kern w:val="0"/>
                <w:sz w:val="20"/>
                <w:szCs w:val="20"/>
                <w:lang w:eastAsia="tr-TR"/>
                <w14:ligatures w14:val="none"/>
              </w:rPr>
            </w:pPr>
            <w:r w:rsidRPr="00262627">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35127DC3" w14:textId="77777777" w:rsidR="00262627" w:rsidRPr="00262627" w:rsidRDefault="00262627" w:rsidP="00262627">
            <w:pPr>
              <w:jc w:val="center"/>
              <w:rPr>
                <w:rFonts w:eastAsia="Times New Roman"/>
                <w:color w:val="000000"/>
                <w:kern w:val="0"/>
                <w:sz w:val="16"/>
                <w:szCs w:val="16"/>
                <w:lang w:eastAsia="tr-TR"/>
                <w14:ligatures w14:val="none"/>
              </w:rPr>
            </w:pPr>
            <w:r w:rsidRPr="00262627">
              <w:rPr>
                <w:rFonts w:eastAsia="Times New Roman"/>
                <w:color w:val="000000"/>
                <w:kern w:val="0"/>
                <w:sz w:val="16"/>
                <w:szCs w:val="16"/>
                <w:lang w:eastAsia="tr-TR"/>
                <w14:ligatures w14:val="none"/>
              </w:rPr>
              <w:t>AİLEM VE TOPLUM</w:t>
            </w:r>
          </w:p>
        </w:tc>
        <w:tc>
          <w:tcPr>
            <w:tcW w:w="1396" w:type="dxa"/>
            <w:tcBorders>
              <w:top w:val="nil"/>
              <w:left w:val="nil"/>
              <w:bottom w:val="single" w:sz="4" w:space="0" w:color="757171"/>
              <w:right w:val="single" w:sz="4" w:space="0" w:color="757171"/>
            </w:tcBorders>
            <w:shd w:val="clear" w:color="000000" w:fill="DDEBF7"/>
            <w:vAlign w:val="center"/>
            <w:hideMark/>
          </w:tcPr>
          <w:p w14:paraId="216F5EE9" w14:textId="77777777" w:rsidR="00262627" w:rsidRPr="00262627" w:rsidRDefault="00262627" w:rsidP="00262627">
            <w:pPr>
              <w:jc w:val="right"/>
              <w:rPr>
                <w:rFonts w:eastAsia="Times New Roman"/>
                <w:b/>
                <w:bCs/>
                <w:color w:val="000000"/>
                <w:kern w:val="0"/>
                <w:sz w:val="20"/>
                <w:szCs w:val="20"/>
                <w:lang w:eastAsia="tr-TR"/>
                <w14:ligatures w14:val="none"/>
              </w:rPr>
            </w:pPr>
            <w:r w:rsidRPr="00262627">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4898C58B" w14:textId="77777777" w:rsidR="00262627" w:rsidRPr="00262627" w:rsidRDefault="00262627" w:rsidP="00262627">
            <w:pPr>
              <w:jc w:val="center"/>
              <w:rPr>
                <w:rFonts w:eastAsia="Times New Roman"/>
                <w:color w:val="000000"/>
                <w:kern w:val="0"/>
                <w:sz w:val="18"/>
                <w:szCs w:val="18"/>
                <w:lang w:eastAsia="tr-TR"/>
                <w14:ligatures w14:val="none"/>
              </w:rPr>
            </w:pPr>
            <w:r w:rsidRPr="00262627">
              <w:rPr>
                <w:rFonts w:eastAsia="Times New Roman"/>
                <w:color w:val="000000"/>
                <w:kern w:val="0"/>
                <w:sz w:val="18"/>
                <w:szCs w:val="18"/>
                <w:lang w:eastAsia="tr-TR"/>
                <w14:ligatures w14:val="none"/>
              </w:rPr>
              <w:t>4 SAAT</w:t>
            </w:r>
          </w:p>
        </w:tc>
      </w:tr>
      <w:tr w:rsidR="00262627" w:rsidRPr="00262627" w14:paraId="5544E104" w14:textId="77777777" w:rsidTr="00262627">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EC4823" w14:textId="77777777" w:rsidR="00262627" w:rsidRPr="00262627" w:rsidRDefault="00262627" w:rsidP="00262627">
            <w:pPr>
              <w:jc w:val="right"/>
              <w:rPr>
                <w:rFonts w:eastAsia="Times New Roman"/>
                <w:b/>
                <w:bCs/>
                <w:color w:val="000000"/>
                <w:kern w:val="0"/>
                <w:sz w:val="20"/>
                <w:szCs w:val="20"/>
                <w:lang w:eastAsia="tr-TR"/>
                <w14:ligatures w14:val="none"/>
              </w:rPr>
            </w:pPr>
            <w:r w:rsidRPr="00262627">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72983C0E" w14:textId="77777777" w:rsidR="00262627" w:rsidRPr="00262627" w:rsidRDefault="00262627" w:rsidP="00262627">
            <w:pPr>
              <w:jc w:val="left"/>
              <w:rPr>
                <w:rFonts w:eastAsia="Times New Roman"/>
                <w:color w:val="000000"/>
                <w:kern w:val="0"/>
                <w:sz w:val="16"/>
                <w:szCs w:val="16"/>
                <w:lang w:eastAsia="tr-TR"/>
                <w14:ligatures w14:val="none"/>
              </w:rPr>
            </w:pPr>
            <w:r w:rsidRPr="00262627">
              <w:rPr>
                <w:rFonts w:eastAsia="Times New Roman"/>
                <w:color w:val="000000"/>
                <w:kern w:val="0"/>
                <w:sz w:val="16"/>
                <w:szCs w:val="16"/>
                <w:lang w:eastAsia="tr-TR"/>
                <w14:ligatures w14:val="none"/>
              </w:rPr>
              <w:t>Ailede Nezaket ve Görgü Kuralları</w:t>
            </w:r>
          </w:p>
        </w:tc>
      </w:tr>
      <w:tr w:rsidR="00262627" w:rsidRPr="00262627" w14:paraId="68347E44" w14:textId="77777777" w:rsidTr="0026262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E794113" w14:textId="77777777" w:rsidR="00262627" w:rsidRPr="00262627" w:rsidRDefault="00262627" w:rsidP="00262627">
            <w:pPr>
              <w:jc w:val="righ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CC261F4" w14:textId="77777777" w:rsidR="00262627" w:rsidRPr="00262627" w:rsidRDefault="00262627" w:rsidP="00262627">
            <w:pPr>
              <w:jc w:val="left"/>
              <w:rPr>
                <w:rFonts w:eastAsia="Times New Roman"/>
                <w:color w:val="FF0000"/>
                <w:kern w:val="0"/>
                <w:sz w:val="16"/>
                <w:szCs w:val="16"/>
                <w:lang w:eastAsia="tr-TR"/>
                <w14:ligatures w14:val="none"/>
              </w:rPr>
            </w:pPr>
            <w:r w:rsidRPr="00262627">
              <w:rPr>
                <w:rFonts w:eastAsia="Times New Roman"/>
                <w:color w:val="FF0000"/>
                <w:kern w:val="0"/>
                <w:sz w:val="16"/>
                <w:szCs w:val="16"/>
                <w:lang w:eastAsia="tr-TR"/>
                <w14:ligatures w14:val="none"/>
              </w:rPr>
              <w:t>-</w:t>
            </w:r>
          </w:p>
        </w:tc>
      </w:tr>
      <w:tr w:rsidR="00262627" w:rsidRPr="00262627" w14:paraId="3A79497B" w14:textId="77777777" w:rsidTr="00262627">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0DCF27C" w14:textId="77777777" w:rsidR="00262627" w:rsidRPr="00262627" w:rsidRDefault="00262627" w:rsidP="00262627">
            <w:pPr>
              <w:jc w:val="righ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774F5B95" w14:textId="77777777" w:rsidR="00262627" w:rsidRPr="00262627" w:rsidRDefault="00262627" w:rsidP="00262627">
            <w:pPr>
              <w:jc w:val="left"/>
              <w:rPr>
                <w:rFonts w:eastAsia="Times New Roman"/>
                <w:color w:val="FF0000"/>
                <w:kern w:val="0"/>
                <w:sz w:val="16"/>
                <w:szCs w:val="16"/>
                <w:lang w:eastAsia="tr-TR"/>
                <w14:ligatures w14:val="none"/>
              </w:rPr>
            </w:pPr>
            <w:r w:rsidRPr="00262627">
              <w:rPr>
                <w:rFonts w:eastAsia="Times New Roman"/>
                <w:color w:val="FF0000"/>
                <w:kern w:val="0"/>
                <w:sz w:val="16"/>
                <w:szCs w:val="16"/>
                <w:lang w:eastAsia="tr-TR"/>
                <w14:ligatures w14:val="none"/>
              </w:rPr>
              <w:t>KB1. Temel Beceriler, KB2.4. Çözümleme</w:t>
            </w:r>
          </w:p>
        </w:tc>
      </w:tr>
      <w:tr w:rsidR="00262627" w:rsidRPr="00262627" w14:paraId="15EA5217" w14:textId="77777777" w:rsidTr="00262627">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A04D251" w14:textId="77777777" w:rsidR="00262627" w:rsidRPr="00262627" w:rsidRDefault="00262627" w:rsidP="00262627">
            <w:pPr>
              <w:jc w:val="righ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06055714" w14:textId="77777777" w:rsidR="00262627" w:rsidRPr="00262627" w:rsidRDefault="00262627" w:rsidP="00262627">
            <w:pPr>
              <w:jc w:val="left"/>
              <w:rPr>
                <w:rFonts w:eastAsia="Times New Roman"/>
                <w:color w:val="FF0000"/>
                <w:kern w:val="0"/>
                <w:sz w:val="16"/>
                <w:szCs w:val="16"/>
                <w:lang w:eastAsia="tr-TR"/>
                <w14:ligatures w14:val="none"/>
              </w:rPr>
            </w:pPr>
            <w:r w:rsidRPr="00262627">
              <w:rPr>
                <w:rFonts w:eastAsia="Times New Roman"/>
                <w:color w:val="FF0000"/>
                <w:kern w:val="0"/>
                <w:sz w:val="16"/>
                <w:szCs w:val="16"/>
                <w:lang w:eastAsia="tr-TR"/>
                <w14:ligatures w14:val="none"/>
              </w:rPr>
              <w:t>E1.4. Kendine İnanma (Öz Yeterlilik)</w:t>
            </w:r>
          </w:p>
        </w:tc>
      </w:tr>
      <w:tr w:rsidR="00262627" w:rsidRPr="00262627" w14:paraId="38E6DAB6" w14:textId="77777777" w:rsidTr="0026262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95BFC31" w14:textId="77777777" w:rsidR="00262627" w:rsidRPr="00262627" w:rsidRDefault="00262627" w:rsidP="00262627">
            <w:pPr>
              <w:jc w:val="lef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PROGRAMLAR ARASI BİLEŞENLER</w:t>
            </w:r>
          </w:p>
        </w:tc>
      </w:tr>
      <w:tr w:rsidR="00262627" w:rsidRPr="00262627" w14:paraId="34AC9E7A" w14:textId="77777777" w:rsidTr="00262627">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615C13" w14:textId="77777777" w:rsidR="00262627" w:rsidRPr="00262627" w:rsidRDefault="00262627" w:rsidP="00262627">
            <w:pPr>
              <w:jc w:val="righ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1160438" w14:textId="77777777" w:rsidR="00262627" w:rsidRPr="00262627" w:rsidRDefault="00262627" w:rsidP="00262627">
            <w:pPr>
              <w:jc w:val="left"/>
              <w:rPr>
                <w:rFonts w:eastAsia="Times New Roman"/>
                <w:color w:val="FF0000"/>
                <w:kern w:val="0"/>
                <w:sz w:val="16"/>
                <w:szCs w:val="16"/>
                <w:lang w:eastAsia="tr-TR"/>
                <w14:ligatures w14:val="none"/>
              </w:rPr>
            </w:pPr>
            <w:r w:rsidRPr="00262627">
              <w:rPr>
                <w:rFonts w:eastAsia="Times New Roman"/>
                <w:color w:val="FF0000"/>
                <w:kern w:val="0"/>
                <w:sz w:val="16"/>
                <w:szCs w:val="16"/>
                <w:lang w:eastAsia="tr-TR"/>
                <w14:ligatures w14:val="none"/>
              </w:rPr>
              <w:t>-</w:t>
            </w:r>
          </w:p>
        </w:tc>
      </w:tr>
      <w:tr w:rsidR="00262627" w:rsidRPr="00262627" w14:paraId="76180930" w14:textId="77777777" w:rsidTr="0026262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D4888C2" w14:textId="77777777" w:rsidR="00262627" w:rsidRPr="00262627" w:rsidRDefault="00262627" w:rsidP="00262627">
            <w:pPr>
              <w:jc w:val="righ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2B35D88" w14:textId="77777777" w:rsidR="00262627" w:rsidRPr="00262627" w:rsidRDefault="00262627" w:rsidP="00262627">
            <w:pPr>
              <w:jc w:val="left"/>
              <w:rPr>
                <w:rFonts w:eastAsia="Times New Roman"/>
                <w:color w:val="FF0000"/>
                <w:kern w:val="0"/>
                <w:sz w:val="16"/>
                <w:szCs w:val="16"/>
                <w:lang w:eastAsia="tr-TR"/>
                <w14:ligatures w14:val="none"/>
              </w:rPr>
            </w:pPr>
            <w:r w:rsidRPr="00262627">
              <w:rPr>
                <w:rFonts w:eastAsia="Times New Roman"/>
                <w:color w:val="FF0000"/>
                <w:kern w:val="0"/>
                <w:sz w:val="16"/>
                <w:szCs w:val="16"/>
                <w:lang w:eastAsia="tr-TR"/>
                <w14:ligatures w14:val="none"/>
              </w:rPr>
              <w:t>D2.Aile Bütünlüğü, D8. Mahremiyet, D9. Merhamet, D14. Saygı, D15. Sevgi, D16. Sorumluluk</w:t>
            </w:r>
          </w:p>
        </w:tc>
      </w:tr>
      <w:tr w:rsidR="00262627" w:rsidRPr="00262627" w14:paraId="35903637" w14:textId="77777777" w:rsidTr="00262627">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3256E07" w14:textId="77777777" w:rsidR="00262627" w:rsidRPr="00262627" w:rsidRDefault="00262627" w:rsidP="00262627">
            <w:pPr>
              <w:jc w:val="right"/>
              <w:rPr>
                <w:rFonts w:eastAsia="Times New Roman"/>
                <w:b/>
                <w:bCs/>
                <w:color w:val="FF0000"/>
                <w:kern w:val="0"/>
                <w:sz w:val="18"/>
                <w:szCs w:val="18"/>
                <w:lang w:eastAsia="tr-TR"/>
                <w14:ligatures w14:val="none"/>
              </w:rPr>
            </w:pPr>
            <w:r w:rsidRPr="00262627">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DFAB220" w14:textId="77777777" w:rsidR="00262627" w:rsidRPr="00262627" w:rsidRDefault="00262627" w:rsidP="00262627">
            <w:pPr>
              <w:jc w:val="left"/>
              <w:rPr>
                <w:rFonts w:eastAsia="Times New Roman"/>
                <w:color w:val="FF0000"/>
                <w:kern w:val="0"/>
                <w:sz w:val="16"/>
                <w:szCs w:val="16"/>
                <w:lang w:eastAsia="tr-TR"/>
                <w14:ligatures w14:val="none"/>
              </w:rPr>
            </w:pPr>
            <w:r w:rsidRPr="00262627">
              <w:rPr>
                <w:rFonts w:eastAsia="Times New Roman"/>
                <w:color w:val="FF0000"/>
                <w:kern w:val="0"/>
                <w:sz w:val="16"/>
                <w:szCs w:val="16"/>
                <w:lang w:eastAsia="tr-TR"/>
                <w14:ligatures w14:val="none"/>
              </w:rPr>
              <w:t>OB4. Görsel Okuryazarlık</w:t>
            </w:r>
          </w:p>
        </w:tc>
      </w:tr>
      <w:tr w:rsidR="00262627" w:rsidRPr="00262627" w14:paraId="5BB32C97" w14:textId="77777777" w:rsidTr="0026262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87CA57B" w14:textId="77777777" w:rsidR="00262627" w:rsidRPr="00262627" w:rsidRDefault="00262627" w:rsidP="00262627">
            <w:pPr>
              <w:jc w:val="righ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60E56727" w14:textId="77777777" w:rsidR="00262627" w:rsidRPr="00262627" w:rsidRDefault="00262627" w:rsidP="00262627">
            <w:pPr>
              <w:jc w:val="left"/>
              <w:rPr>
                <w:rFonts w:eastAsia="Times New Roman"/>
                <w:color w:val="FF0000"/>
                <w:kern w:val="0"/>
                <w:sz w:val="16"/>
                <w:szCs w:val="16"/>
                <w:lang w:eastAsia="tr-TR"/>
                <w14:ligatures w14:val="none"/>
              </w:rPr>
            </w:pPr>
            <w:r w:rsidRPr="00262627">
              <w:rPr>
                <w:rFonts w:eastAsia="Times New Roman"/>
                <w:color w:val="FF0000"/>
                <w:kern w:val="0"/>
                <w:sz w:val="16"/>
                <w:szCs w:val="16"/>
                <w:lang w:eastAsia="tr-TR"/>
                <w14:ligatures w14:val="none"/>
              </w:rPr>
              <w:t>Sosyal Bilgiler</w:t>
            </w:r>
          </w:p>
        </w:tc>
      </w:tr>
      <w:tr w:rsidR="00262627" w:rsidRPr="00262627" w14:paraId="3DFD86D1" w14:textId="77777777" w:rsidTr="00262627">
        <w:trPr>
          <w:trHeight w:val="57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C28C81" w14:textId="77777777" w:rsidR="00262627" w:rsidRPr="00262627" w:rsidRDefault="00262627" w:rsidP="00262627">
            <w:pPr>
              <w:jc w:val="righ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5994D6B3" w14:textId="77777777" w:rsidR="00262627" w:rsidRPr="00262627" w:rsidRDefault="00262627" w:rsidP="00262627">
            <w:pPr>
              <w:jc w:val="left"/>
              <w:rPr>
                <w:rFonts w:eastAsia="Times New Roman"/>
                <w:color w:val="FF0000"/>
                <w:kern w:val="0"/>
                <w:sz w:val="16"/>
                <w:szCs w:val="16"/>
                <w:lang w:eastAsia="tr-TR"/>
                <w14:ligatures w14:val="none"/>
              </w:rPr>
            </w:pPr>
            <w:r w:rsidRPr="00262627">
              <w:rPr>
                <w:rFonts w:eastAsia="Times New Roman"/>
                <w:color w:val="FF0000"/>
                <w:kern w:val="0"/>
                <w:sz w:val="16"/>
                <w:szCs w:val="16"/>
                <w:lang w:eastAsia="tr-TR"/>
                <w14:ligatures w14:val="none"/>
              </w:rPr>
              <w:t>HB.1.3.2. Aile yaşamında nezaket ve görgü kurallarına uygun davranabilme</w:t>
            </w:r>
            <w:r w:rsidRPr="00262627">
              <w:rPr>
                <w:rFonts w:eastAsia="Times New Roman"/>
                <w:color w:val="FF0000"/>
                <w:kern w:val="0"/>
                <w:sz w:val="16"/>
                <w:szCs w:val="16"/>
                <w:lang w:eastAsia="tr-TR"/>
                <w14:ligatures w14:val="none"/>
              </w:rPr>
              <w:br/>
              <w:t>-</w:t>
            </w:r>
          </w:p>
        </w:tc>
      </w:tr>
      <w:tr w:rsidR="00262627" w:rsidRPr="00262627" w14:paraId="52C89D91" w14:textId="77777777" w:rsidTr="00262627">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29C815" w14:textId="77777777" w:rsidR="00262627" w:rsidRPr="00262627" w:rsidRDefault="00262627" w:rsidP="00262627">
            <w:pPr>
              <w:jc w:val="righ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7EDA465" w14:textId="77777777" w:rsidR="00262627" w:rsidRPr="00262627" w:rsidRDefault="00262627" w:rsidP="00262627">
            <w:pPr>
              <w:jc w:val="left"/>
              <w:rPr>
                <w:rFonts w:eastAsia="Times New Roman"/>
                <w:color w:val="FF0000"/>
                <w:kern w:val="0"/>
                <w:sz w:val="16"/>
                <w:szCs w:val="16"/>
                <w:lang w:eastAsia="tr-TR"/>
                <w14:ligatures w14:val="none"/>
              </w:rPr>
            </w:pPr>
            <w:r w:rsidRPr="00262627">
              <w:rPr>
                <w:rFonts w:eastAsia="Times New Roman"/>
                <w:color w:val="FF0000"/>
                <w:kern w:val="0"/>
                <w:sz w:val="16"/>
                <w:szCs w:val="16"/>
                <w:lang w:eastAsia="tr-TR"/>
                <w14:ligatures w14:val="none"/>
              </w:rPr>
              <w:t>Ailede Nezaket ve Görgü Kuralları</w:t>
            </w:r>
          </w:p>
        </w:tc>
      </w:tr>
      <w:tr w:rsidR="00262627" w:rsidRPr="00262627" w14:paraId="62F8D19C" w14:textId="77777777" w:rsidTr="00262627">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551AC93" w14:textId="77777777" w:rsidR="00262627" w:rsidRPr="00262627" w:rsidRDefault="00262627" w:rsidP="00262627">
            <w:pPr>
              <w:jc w:val="righ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95668A1" w14:textId="77777777" w:rsidR="00262627" w:rsidRPr="00262627" w:rsidRDefault="00262627" w:rsidP="00262627">
            <w:pPr>
              <w:jc w:val="left"/>
              <w:rPr>
                <w:rFonts w:eastAsia="Times New Roman"/>
                <w:color w:val="FF0000"/>
                <w:kern w:val="0"/>
                <w:sz w:val="16"/>
                <w:szCs w:val="16"/>
                <w:lang w:eastAsia="tr-TR"/>
                <w14:ligatures w14:val="none"/>
              </w:rPr>
            </w:pPr>
            <w:r w:rsidRPr="00262627">
              <w:rPr>
                <w:rFonts w:eastAsia="Times New Roman"/>
                <w:color w:val="FF0000"/>
                <w:kern w:val="0"/>
                <w:sz w:val="16"/>
                <w:szCs w:val="16"/>
                <w:lang w:eastAsia="tr-TR"/>
                <w14:ligatures w14:val="none"/>
              </w:rPr>
              <w:t>Öğrenme çıktıları; anekdot kaydı, canlandırma, kontrol listesi, eşleştirme kartları kullanılarak değerlendirilebilir.</w:t>
            </w:r>
            <w:r w:rsidRPr="00262627">
              <w:rPr>
                <w:rFonts w:eastAsia="Times New Roman"/>
                <w:color w:val="FF0000"/>
                <w:kern w:val="0"/>
                <w:sz w:val="16"/>
                <w:szCs w:val="16"/>
                <w:lang w:eastAsia="tr-TR"/>
                <w14:ligatures w14:val="none"/>
              </w:rPr>
              <w:br/>
              <w:t>Sınıf içi performans görevi olarak öğrencilerden aile albümü hazırlamaları istenebilir. Hazırlanan albümler bütüncül dereceli puanlama anahtarı ile değerlendirilebilir. Bütüncül dereceli puanlama anahtarında görsellerin kullanımı ve uygun yerleştirilmesi gibi kriterler temel alınabilir.</w:t>
            </w:r>
          </w:p>
        </w:tc>
      </w:tr>
      <w:tr w:rsidR="00262627" w:rsidRPr="00262627" w14:paraId="33658686" w14:textId="77777777" w:rsidTr="0026262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E8E47CD" w14:textId="77777777" w:rsidR="00262627" w:rsidRPr="00262627" w:rsidRDefault="00262627" w:rsidP="00262627">
            <w:pPr>
              <w:jc w:val="left"/>
              <w:rPr>
                <w:rFonts w:eastAsia="Times New Roman"/>
                <w:b/>
                <w:bCs/>
                <w:color w:val="000000"/>
                <w:kern w:val="0"/>
                <w:sz w:val="20"/>
                <w:szCs w:val="20"/>
                <w:lang w:eastAsia="tr-TR"/>
                <w14:ligatures w14:val="none"/>
              </w:rPr>
            </w:pPr>
            <w:r w:rsidRPr="00262627">
              <w:rPr>
                <w:rFonts w:eastAsia="Times New Roman"/>
                <w:b/>
                <w:bCs/>
                <w:color w:val="000000"/>
                <w:kern w:val="0"/>
                <w:sz w:val="20"/>
                <w:szCs w:val="20"/>
                <w:lang w:eastAsia="tr-TR"/>
                <w14:ligatures w14:val="none"/>
              </w:rPr>
              <w:lastRenderedPageBreak/>
              <w:t>PROGRAMLAR ARASI BİLEŞENLER</w:t>
            </w:r>
          </w:p>
        </w:tc>
      </w:tr>
      <w:tr w:rsidR="00262627" w:rsidRPr="00262627" w14:paraId="35394793" w14:textId="77777777" w:rsidTr="00262627">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8E690AE" w14:textId="77777777" w:rsidR="00262627" w:rsidRPr="00262627" w:rsidRDefault="00262627" w:rsidP="00262627">
            <w:pPr>
              <w:jc w:val="righ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2049406D" w14:textId="77777777" w:rsidR="00262627" w:rsidRPr="00262627" w:rsidRDefault="00262627" w:rsidP="00262627">
            <w:pPr>
              <w:jc w:val="left"/>
              <w:rPr>
                <w:rFonts w:eastAsia="Times New Roman"/>
                <w:color w:val="FF0000"/>
                <w:kern w:val="0"/>
                <w:sz w:val="16"/>
                <w:szCs w:val="16"/>
                <w:lang w:eastAsia="tr-TR"/>
                <w14:ligatures w14:val="none"/>
              </w:rPr>
            </w:pPr>
            <w:r w:rsidRPr="00262627">
              <w:rPr>
                <w:rFonts w:eastAsia="Times New Roman"/>
                <w:color w:val="FF0000"/>
                <w:kern w:val="0"/>
                <w:sz w:val="16"/>
                <w:szCs w:val="16"/>
                <w:lang w:eastAsia="tr-TR"/>
                <w14:ligatures w14:val="none"/>
              </w:rPr>
              <w:t>Öğrencilere ailenin önemi, aile yaşamındaki nezaket ve görgü kuralları ve ailede üzerine düşen görev ve sorumluluklarıyla ilgili aşağıdaki sorular sorulabilir:</w:t>
            </w:r>
            <w:r w:rsidRPr="00262627">
              <w:rPr>
                <w:rFonts w:eastAsia="Times New Roman"/>
                <w:color w:val="FF0000"/>
                <w:kern w:val="0"/>
                <w:sz w:val="16"/>
                <w:szCs w:val="16"/>
                <w:lang w:eastAsia="tr-TR"/>
                <w14:ligatures w14:val="none"/>
              </w:rPr>
              <w:br w:type="page"/>
            </w:r>
            <w:r w:rsidRPr="00262627">
              <w:rPr>
                <w:rFonts w:eastAsia="Times New Roman"/>
                <w:color w:val="FF0000"/>
                <w:kern w:val="0"/>
                <w:sz w:val="16"/>
                <w:szCs w:val="16"/>
                <w:lang w:eastAsia="tr-TR"/>
                <w14:ligatures w14:val="none"/>
              </w:rPr>
              <w:br w:type="page"/>
              <w:t>• Aile bireylerini tanıtır mısın?</w:t>
            </w:r>
            <w:r w:rsidRPr="00262627">
              <w:rPr>
                <w:rFonts w:eastAsia="Times New Roman"/>
                <w:color w:val="FF0000"/>
                <w:kern w:val="0"/>
                <w:sz w:val="16"/>
                <w:szCs w:val="16"/>
                <w:lang w:eastAsia="tr-TR"/>
                <w14:ligatures w14:val="none"/>
              </w:rPr>
              <w:br w:type="page"/>
              <w:t>• Aile yaşamında hangi nezaket ve görgü kurallarına uymamız gerekir?</w:t>
            </w:r>
            <w:r w:rsidRPr="00262627">
              <w:rPr>
                <w:rFonts w:eastAsia="Times New Roman"/>
                <w:color w:val="FF0000"/>
                <w:kern w:val="0"/>
                <w:sz w:val="16"/>
                <w:szCs w:val="16"/>
                <w:lang w:eastAsia="tr-TR"/>
                <w14:ligatures w14:val="none"/>
              </w:rPr>
              <w:br w:type="page"/>
              <w:t>• Ailede üzerine düşen görevler nelerdir?</w:t>
            </w:r>
          </w:p>
        </w:tc>
      </w:tr>
      <w:tr w:rsidR="00262627" w:rsidRPr="00262627" w14:paraId="7E153CFD" w14:textId="77777777" w:rsidTr="00262627">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17BB228" w14:textId="77777777" w:rsidR="00262627" w:rsidRPr="00262627" w:rsidRDefault="00262627" w:rsidP="00262627">
            <w:pPr>
              <w:jc w:val="righ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316EADFB" w14:textId="77777777" w:rsidR="00262627" w:rsidRPr="00262627" w:rsidRDefault="00262627" w:rsidP="00262627">
            <w:pPr>
              <w:jc w:val="left"/>
              <w:rPr>
                <w:rFonts w:eastAsia="Times New Roman"/>
                <w:color w:val="FF0000"/>
                <w:kern w:val="0"/>
                <w:sz w:val="20"/>
                <w:szCs w:val="20"/>
                <w:lang w:eastAsia="tr-TR"/>
                <w14:ligatures w14:val="none"/>
              </w:rPr>
            </w:pPr>
            <w:r w:rsidRPr="00262627">
              <w:rPr>
                <w:rFonts w:eastAsia="Times New Roman"/>
                <w:color w:val="FF0000"/>
                <w:kern w:val="0"/>
                <w:sz w:val="20"/>
                <w:szCs w:val="20"/>
                <w:lang w:eastAsia="tr-TR"/>
                <w14:ligatures w14:val="none"/>
              </w:rPr>
              <w:t xml:space="preserve">Öğrencilerden aile bireylerini tanıtmaları, kullandıkları nezaket ifadelerini ve evde yardımlaşarak yaptıkları işleri anlatmaları istenir. </w:t>
            </w:r>
          </w:p>
        </w:tc>
      </w:tr>
      <w:tr w:rsidR="00262627" w:rsidRPr="00262627" w14:paraId="6A56E836" w14:textId="77777777" w:rsidTr="00262627">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FD1A8B4" w14:textId="77777777" w:rsidR="00262627" w:rsidRPr="00262627" w:rsidRDefault="00262627" w:rsidP="00262627">
            <w:pPr>
              <w:jc w:val="right"/>
              <w:rPr>
                <w:rFonts w:eastAsia="Times New Roman"/>
                <w:b/>
                <w:bCs/>
                <w:color w:val="000000"/>
                <w:kern w:val="0"/>
                <w:sz w:val="20"/>
                <w:szCs w:val="20"/>
                <w:lang w:eastAsia="tr-TR"/>
                <w14:ligatures w14:val="none"/>
              </w:rPr>
            </w:pPr>
            <w:r w:rsidRPr="00262627">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7941BF5A" w14:textId="77777777" w:rsidR="00262627" w:rsidRPr="00262627" w:rsidRDefault="00262627" w:rsidP="00262627">
            <w:pPr>
              <w:jc w:val="left"/>
              <w:rPr>
                <w:rFonts w:eastAsia="Times New Roman"/>
                <w:color w:val="000000"/>
                <w:kern w:val="0"/>
                <w:sz w:val="10"/>
                <w:szCs w:val="10"/>
                <w:lang w:eastAsia="tr-TR"/>
                <w14:ligatures w14:val="none"/>
              </w:rPr>
            </w:pPr>
            <w:r w:rsidRPr="00262627">
              <w:rPr>
                <w:rFonts w:eastAsia="Times New Roman"/>
                <w:color w:val="000000"/>
                <w:kern w:val="0"/>
                <w:sz w:val="10"/>
                <w:szCs w:val="10"/>
                <w:lang w:eastAsia="tr-TR"/>
                <w14:ligatures w14:val="none"/>
              </w:rPr>
              <w:t>Saat 1: Nezaket Kurallarına Giriş (Kitap Sayfa 86 Odaklı)</w:t>
            </w:r>
            <w:r w:rsidRPr="00262627">
              <w:rPr>
                <w:rFonts w:eastAsia="Times New Roman"/>
                <w:color w:val="000000"/>
                <w:kern w:val="0"/>
                <w:sz w:val="10"/>
                <w:szCs w:val="10"/>
                <w:lang w:eastAsia="tr-TR"/>
                <w14:ligatures w14:val="none"/>
              </w:rPr>
              <w:br/>
              <w:t>Giriş: Sınıfta daire oluşturarak "Aile Nezaket Şarkısı" söyleyin (YouTube'dan https://www.youtube.com/watch?v=1dUFmWsi3xM – 2 dakika çalın, çocuklar eşlik etsin).</w:t>
            </w:r>
            <w:r w:rsidRPr="00262627">
              <w:rPr>
                <w:rFonts w:eastAsia="Times New Roman"/>
                <w:color w:val="000000"/>
                <w:kern w:val="0"/>
                <w:sz w:val="10"/>
                <w:szCs w:val="10"/>
                <w:lang w:eastAsia="tr-TR"/>
                <w14:ligatures w14:val="none"/>
              </w:rPr>
              <w:br/>
              <w:t xml:space="preserve">Ana Etkinlik: Ders kitabının sayfa 86'daki görselleri (çekirdek ve geniş aile) projektörde gösterin, soruları sözel tartışın (1. Birinci aile kimlerden: anne, baba, çocuklar; 2. İkinci aile kimlerden: büyükanne, büyükbaba, anne, baba, çocuklar; 3. Sizin aileniz kimlerden, tanıtın mı?). Ailede nezaket (selamlaşma, teşekkür) örnekleri verdirin. </w:t>
            </w:r>
            <w:proofErr w:type="spellStart"/>
            <w:r w:rsidRPr="00262627">
              <w:rPr>
                <w:rFonts w:eastAsia="Times New Roman"/>
                <w:color w:val="000000"/>
                <w:kern w:val="0"/>
                <w:sz w:val="10"/>
                <w:szCs w:val="10"/>
                <w:lang w:eastAsia="tr-TR"/>
                <w14:ligatures w14:val="none"/>
              </w:rPr>
              <w:t>Derslig</w:t>
            </w:r>
            <w:proofErr w:type="spellEnd"/>
            <w:r w:rsidRPr="00262627">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nezaket eşleştirme). PBS </w:t>
            </w:r>
            <w:proofErr w:type="spellStart"/>
            <w:r w:rsidRPr="00262627">
              <w:rPr>
                <w:rFonts w:eastAsia="Times New Roman"/>
                <w:color w:val="000000"/>
                <w:kern w:val="0"/>
                <w:sz w:val="10"/>
                <w:szCs w:val="10"/>
                <w:lang w:eastAsia="tr-TR"/>
                <w14:ligatures w14:val="none"/>
              </w:rPr>
              <w:t>Kids'in</w:t>
            </w:r>
            <w:proofErr w:type="spellEnd"/>
            <w:r w:rsidRPr="00262627">
              <w:rPr>
                <w:rFonts w:eastAsia="Times New Roman"/>
                <w:color w:val="000000"/>
                <w:kern w:val="0"/>
                <w:sz w:val="10"/>
                <w:szCs w:val="10"/>
                <w:lang w:eastAsia="tr-TR"/>
                <w14:ligatures w14:val="none"/>
              </w:rPr>
              <w:t xml:space="preserve"> "</w:t>
            </w:r>
            <w:proofErr w:type="spellStart"/>
            <w:r w:rsidRPr="00262627">
              <w:rPr>
                <w:rFonts w:eastAsia="Times New Roman"/>
                <w:color w:val="000000"/>
                <w:kern w:val="0"/>
                <w:sz w:val="10"/>
                <w:szCs w:val="10"/>
                <w:lang w:eastAsia="tr-TR"/>
                <w14:ligatures w14:val="none"/>
              </w:rPr>
              <w:t>Family</w:t>
            </w:r>
            <w:proofErr w:type="spellEnd"/>
            <w:r w:rsidRPr="00262627">
              <w:rPr>
                <w:rFonts w:eastAsia="Times New Roman"/>
                <w:color w:val="000000"/>
                <w:kern w:val="0"/>
                <w:sz w:val="10"/>
                <w:szCs w:val="10"/>
                <w:lang w:eastAsia="tr-TR"/>
                <w14:ligatures w14:val="none"/>
              </w:rPr>
              <w:t xml:space="preserve"> </w:t>
            </w:r>
            <w:proofErr w:type="spellStart"/>
            <w:r w:rsidRPr="00262627">
              <w:rPr>
                <w:rFonts w:eastAsia="Times New Roman"/>
                <w:color w:val="000000"/>
                <w:kern w:val="0"/>
                <w:sz w:val="10"/>
                <w:szCs w:val="10"/>
                <w:lang w:eastAsia="tr-TR"/>
                <w14:ligatures w14:val="none"/>
              </w:rPr>
              <w:t>Manners</w:t>
            </w:r>
            <w:proofErr w:type="spellEnd"/>
            <w:r w:rsidRPr="00262627">
              <w:rPr>
                <w:rFonts w:eastAsia="Times New Roman"/>
                <w:color w:val="000000"/>
                <w:kern w:val="0"/>
                <w:sz w:val="10"/>
                <w:szCs w:val="10"/>
                <w:lang w:eastAsia="tr-TR"/>
                <w14:ligatures w14:val="none"/>
              </w:rPr>
              <w:t>" web oyununu sınıf bilgisayarında oynatın (nezaket seçme). Önceki sayfa 72 acil durum senaryosunu bağlayarak ailede yardım nezaketini vurgula.</w:t>
            </w:r>
            <w:r w:rsidRPr="00262627">
              <w:rPr>
                <w:rFonts w:eastAsia="Times New Roman"/>
                <w:color w:val="000000"/>
                <w:kern w:val="0"/>
                <w:sz w:val="10"/>
                <w:szCs w:val="10"/>
                <w:lang w:eastAsia="tr-TR"/>
                <w14:ligatures w14:val="none"/>
              </w:rPr>
              <w:br/>
              <w:t>Pekiştirme: Çocuklar küçük gruplarda aile görselleri taklit edip nezaketli selamlaşma yapsın.</w:t>
            </w:r>
            <w:r w:rsidRPr="00262627">
              <w:rPr>
                <w:rFonts w:eastAsia="Times New Roman"/>
                <w:color w:val="000000"/>
                <w:kern w:val="0"/>
                <w:sz w:val="10"/>
                <w:szCs w:val="10"/>
                <w:lang w:eastAsia="tr-TR"/>
                <w14:ligatures w14:val="none"/>
              </w:rPr>
              <w:br/>
              <w:t>Değerlendirme: Her çocuk bir aile üyesi söyleyip nezaketli bir cümle kursun.</w:t>
            </w:r>
            <w:r w:rsidRPr="00262627">
              <w:rPr>
                <w:rFonts w:eastAsia="Times New Roman"/>
                <w:color w:val="000000"/>
                <w:kern w:val="0"/>
                <w:sz w:val="10"/>
                <w:szCs w:val="10"/>
                <w:lang w:eastAsia="tr-TR"/>
                <w14:ligatures w14:val="none"/>
              </w:rPr>
              <w:br/>
              <w:t>Saat 2: Ailede Saygı ve Sevgi (Kitap Sayfa 92 Odaklı)</w:t>
            </w:r>
            <w:r w:rsidRPr="00262627">
              <w:rPr>
                <w:rFonts w:eastAsia="Times New Roman"/>
                <w:color w:val="000000"/>
                <w:kern w:val="0"/>
                <w:sz w:val="10"/>
                <w:szCs w:val="10"/>
                <w:lang w:eastAsia="tr-TR"/>
                <w14:ligatures w14:val="none"/>
              </w:rPr>
              <w:br/>
              <w:t>Giriş: Sayfa 86'daki şarkıyı tekrar çalın, çocuklar "Afiyet olsun" deme hareketi yapsın.</w:t>
            </w:r>
            <w:r w:rsidRPr="00262627">
              <w:rPr>
                <w:rFonts w:eastAsia="Times New Roman"/>
                <w:color w:val="000000"/>
                <w:kern w:val="0"/>
                <w:sz w:val="10"/>
                <w:szCs w:val="10"/>
                <w:lang w:eastAsia="tr-TR"/>
                <w14:ligatures w14:val="none"/>
              </w:rPr>
              <w:br/>
              <w:t xml:space="preserve">Ana Etkinlik: Ders kitabının sayfa 92'deki görseli (aile yemeği, konuşmalar: "Elinize sağlık, yemek çok lezzetli olmuş", "Afiyet olsun") tartışın, soruları sözel yanıtlatın (1. Aile yemek yerken nelere dikkat ediyor: nazik konuşma, teşekkür; 2. Aile yaşamında hangi nezaket ve görgü kuralları uygulanmalı: selamlaşma, izin isteme, teşekkür etme). Çocuklar yemek masası rolüyle canlandırsın. </w:t>
            </w:r>
            <w:proofErr w:type="spellStart"/>
            <w:r w:rsidRPr="00262627">
              <w:rPr>
                <w:rFonts w:eastAsia="Times New Roman"/>
                <w:color w:val="000000"/>
                <w:kern w:val="0"/>
                <w:sz w:val="10"/>
                <w:szCs w:val="10"/>
                <w:lang w:eastAsia="tr-TR"/>
                <w14:ligatures w14:val="none"/>
              </w:rPr>
              <w:t>Derslig</w:t>
            </w:r>
            <w:proofErr w:type="spellEnd"/>
            <w:r w:rsidRPr="00262627">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yemek nezaketi simülasyonu). </w:t>
            </w:r>
            <w:proofErr w:type="spellStart"/>
            <w:r w:rsidRPr="00262627">
              <w:rPr>
                <w:rFonts w:eastAsia="Times New Roman"/>
                <w:color w:val="000000"/>
                <w:kern w:val="0"/>
                <w:sz w:val="10"/>
                <w:szCs w:val="10"/>
                <w:lang w:eastAsia="tr-TR"/>
                <w14:ligatures w14:val="none"/>
              </w:rPr>
              <w:t>Khan</w:t>
            </w:r>
            <w:proofErr w:type="spellEnd"/>
            <w:r w:rsidRPr="00262627">
              <w:rPr>
                <w:rFonts w:eastAsia="Times New Roman"/>
                <w:color w:val="000000"/>
                <w:kern w:val="0"/>
                <w:sz w:val="10"/>
                <w:szCs w:val="10"/>
                <w:lang w:eastAsia="tr-TR"/>
                <w14:ligatures w14:val="none"/>
              </w:rPr>
              <w:t xml:space="preserve"> Academy </w:t>
            </w:r>
            <w:proofErr w:type="spellStart"/>
            <w:r w:rsidRPr="00262627">
              <w:rPr>
                <w:rFonts w:eastAsia="Times New Roman"/>
                <w:color w:val="000000"/>
                <w:kern w:val="0"/>
                <w:sz w:val="10"/>
                <w:szCs w:val="10"/>
                <w:lang w:eastAsia="tr-TR"/>
                <w14:ligatures w14:val="none"/>
              </w:rPr>
              <w:t>Kids'in</w:t>
            </w:r>
            <w:proofErr w:type="spellEnd"/>
            <w:r w:rsidRPr="00262627">
              <w:rPr>
                <w:rFonts w:eastAsia="Times New Roman"/>
                <w:color w:val="000000"/>
                <w:kern w:val="0"/>
                <w:sz w:val="10"/>
                <w:szCs w:val="10"/>
                <w:lang w:eastAsia="tr-TR"/>
                <w14:ligatures w14:val="none"/>
              </w:rPr>
              <w:t xml:space="preserve"> web etkinliklerini kullanın (sosyal beceri oyunları). Önceki sayfa 52-53 sağlıklı beslenmeyi bağlayarak aile yemeğinde nezaketin sağlığa faydasını örnekle.</w:t>
            </w:r>
            <w:r w:rsidRPr="00262627">
              <w:rPr>
                <w:rFonts w:eastAsia="Times New Roman"/>
                <w:color w:val="000000"/>
                <w:kern w:val="0"/>
                <w:sz w:val="10"/>
                <w:szCs w:val="10"/>
                <w:lang w:eastAsia="tr-TR"/>
                <w14:ligatures w14:val="none"/>
              </w:rPr>
              <w:br/>
              <w:t>Pekiştirme: "Nezaket Oyunu" – çocuklar "Teşekkür ederim", "Afiyet olsun" gibi cümleler kursun.</w:t>
            </w:r>
            <w:r w:rsidRPr="00262627">
              <w:rPr>
                <w:rFonts w:eastAsia="Times New Roman"/>
                <w:color w:val="000000"/>
                <w:kern w:val="0"/>
                <w:sz w:val="10"/>
                <w:szCs w:val="10"/>
                <w:lang w:eastAsia="tr-TR"/>
                <w14:ligatures w14:val="none"/>
              </w:rPr>
              <w:br/>
              <w:t>Değerlendirme: Bir nezaket kuralını tarif edip ailede nasıl kullanıldığını göstersinler.</w:t>
            </w:r>
            <w:r w:rsidRPr="00262627">
              <w:rPr>
                <w:rFonts w:eastAsia="Times New Roman"/>
                <w:color w:val="000000"/>
                <w:kern w:val="0"/>
                <w:sz w:val="10"/>
                <w:szCs w:val="10"/>
                <w:lang w:eastAsia="tr-TR"/>
                <w14:ligatures w14:val="none"/>
              </w:rPr>
              <w:br/>
              <w:t>Saat 3: Aile İçi İletişim Kuralları</w:t>
            </w:r>
            <w:r w:rsidRPr="00262627">
              <w:rPr>
                <w:rFonts w:eastAsia="Times New Roman"/>
                <w:color w:val="000000"/>
                <w:kern w:val="0"/>
                <w:sz w:val="10"/>
                <w:szCs w:val="10"/>
                <w:lang w:eastAsia="tr-TR"/>
                <w14:ligatures w14:val="none"/>
              </w:rPr>
              <w:br/>
              <w:t>Giriş: "Nezaket ve Görgü Kuralları - Aile İçinde Saygı ve Sevgi" animasyonunu YouTube'dan 3 dakika izletin.</w:t>
            </w:r>
            <w:r w:rsidRPr="00262627">
              <w:rPr>
                <w:rFonts w:eastAsia="Times New Roman"/>
                <w:color w:val="000000"/>
                <w:kern w:val="0"/>
                <w:sz w:val="10"/>
                <w:szCs w:val="10"/>
                <w:lang w:eastAsia="tr-TR"/>
                <w14:ligatures w14:val="none"/>
              </w:rPr>
              <w:br/>
              <w:t xml:space="preserve">Ana Etkinlik: Sayfa 92 konuşmalarını genişleterek ailede dinleme, izin isteme, özür dileme kurallarını tartışın. Çocuklar kuklalarla aile diyalogları canlandırsın (örneğin oyuncağı alma izni). </w:t>
            </w:r>
            <w:proofErr w:type="spellStart"/>
            <w:r w:rsidRPr="00262627">
              <w:rPr>
                <w:rFonts w:eastAsia="Times New Roman"/>
                <w:color w:val="000000"/>
                <w:kern w:val="0"/>
                <w:sz w:val="10"/>
                <w:szCs w:val="10"/>
                <w:lang w:eastAsia="tr-TR"/>
                <w14:ligatures w14:val="none"/>
              </w:rPr>
              <w:t>Derslig</w:t>
            </w:r>
            <w:proofErr w:type="spellEnd"/>
            <w:r w:rsidRPr="00262627">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iletişim bulmacası). PBS </w:t>
            </w:r>
            <w:proofErr w:type="spellStart"/>
            <w:r w:rsidRPr="00262627">
              <w:rPr>
                <w:rFonts w:eastAsia="Times New Roman"/>
                <w:color w:val="000000"/>
                <w:kern w:val="0"/>
                <w:sz w:val="10"/>
                <w:szCs w:val="10"/>
                <w:lang w:eastAsia="tr-TR"/>
                <w14:ligatures w14:val="none"/>
              </w:rPr>
              <w:t>Kids'in</w:t>
            </w:r>
            <w:proofErr w:type="spellEnd"/>
            <w:r w:rsidRPr="00262627">
              <w:rPr>
                <w:rFonts w:eastAsia="Times New Roman"/>
                <w:color w:val="000000"/>
                <w:kern w:val="0"/>
                <w:sz w:val="10"/>
                <w:szCs w:val="10"/>
                <w:lang w:eastAsia="tr-TR"/>
                <w14:ligatures w14:val="none"/>
              </w:rPr>
              <w:t xml:space="preserve"> web oyununu tekrarlayın. Önceki sayfa 58-59 kişisel alanı bağlayarak ailede izinle yaklaşma nezaketini vurgula.</w:t>
            </w:r>
            <w:r w:rsidRPr="00262627">
              <w:rPr>
                <w:rFonts w:eastAsia="Times New Roman"/>
                <w:color w:val="000000"/>
                <w:kern w:val="0"/>
                <w:sz w:val="10"/>
                <w:szCs w:val="10"/>
                <w:lang w:eastAsia="tr-TR"/>
                <w14:ligatures w14:val="none"/>
              </w:rPr>
              <w:br/>
              <w:t>Pekiştirme: Grup halinde diyalog zinciri oluşturun (sırayla nazik cümle ekleyin).</w:t>
            </w:r>
            <w:r w:rsidRPr="00262627">
              <w:rPr>
                <w:rFonts w:eastAsia="Times New Roman"/>
                <w:color w:val="000000"/>
                <w:kern w:val="0"/>
                <w:sz w:val="10"/>
                <w:szCs w:val="10"/>
                <w:lang w:eastAsia="tr-TR"/>
                <w14:ligatures w14:val="none"/>
              </w:rPr>
              <w:br/>
              <w:t>Değerlendirme: Her çocuk bir iletişim kuralı söyleyip uyguladığında ne hissettiğini anlatsın.</w:t>
            </w:r>
            <w:r w:rsidRPr="00262627">
              <w:rPr>
                <w:rFonts w:eastAsia="Times New Roman"/>
                <w:color w:val="000000"/>
                <w:kern w:val="0"/>
                <w:sz w:val="10"/>
                <w:szCs w:val="10"/>
                <w:lang w:eastAsia="tr-TR"/>
                <w14:ligatures w14:val="none"/>
              </w:rPr>
              <w:br/>
              <w:t>Saat 4: Görgü Kuralları Öğrenme</w:t>
            </w:r>
            <w:r w:rsidRPr="00262627">
              <w:rPr>
                <w:rFonts w:eastAsia="Times New Roman"/>
                <w:color w:val="000000"/>
                <w:kern w:val="0"/>
                <w:sz w:val="10"/>
                <w:szCs w:val="10"/>
                <w:lang w:eastAsia="tr-TR"/>
                <w14:ligatures w14:val="none"/>
              </w:rPr>
              <w:br/>
              <w:t>Giriş: Sayfa 92'deki animasyonu hatırlatarak kısa bir teşekkür rol oyunu yapın.</w:t>
            </w:r>
            <w:r w:rsidRPr="00262627">
              <w:rPr>
                <w:rFonts w:eastAsia="Times New Roman"/>
                <w:color w:val="000000"/>
                <w:kern w:val="0"/>
                <w:sz w:val="10"/>
                <w:szCs w:val="10"/>
                <w:lang w:eastAsia="tr-TR"/>
                <w14:ligatures w14:val="none"/>
              </w:rPr>
              <w:br/>
              <w:t xml:space="preserve">Ana Etkinlik: Sayfa 86 aile türlerini kullanarak geniş ailede görgü (büyükleri selamlama, yardım etme) örnekleri verdirin. Çocuklar resimli kartlarla görgü kurallarını eşleştirsin. </w:t>
            </w:r>
            <w:proofErr w:type="spellStart"/>
            <w:r w:rsidRPr="00262627">
              <w:rPr>
                <w:rFonts w:eastAsia="Times New Roman"/>
                <w:color w:val="000000"/>
                <w:kern w:val="0"/>
                <w:sz w:val="10"/>
                <w:szCs w:val="10"/>
                <w:lang w:eastAsia="tr-TR"/>
                <w14:ligatures w14:val="none"/>
              </w:rPr>
              <w:t>Derslig</w:t>
            </w:r>
            <w:proofErr w:type="spellEnd"/>
            <w:r w:rsidRPr="00262627">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görgü haritası). </w:t>
            </w:r>
            <w:proofErr w:type="spellStart"/>
            <w:r w:rsidRPr="00262627">
              <w:rPr>
                <w:rFonts w:eastAsia="Times New Roman"/>
                <w:color w:val="000000"/>
                <w:kern w:val="0"/>
                <w:sz w:val="10"/>
                <w:szCs w:val="10"/>
                <w:lang w:eastAsia="tr-TR"/>
                <w14:ligatures w14:val="none"/>
              </w:rPr>
              <w:t>Khan</w:t>
            </w:r>
            <w:proofErr w:type="spellEnd"/>
            <w:r w:rsidRPr="00262627">
              <w:rPr>
                <w:rFonts w:eastAsia="Times New Roman"/>
                <w:color w:val="000000"/>
                <w:kern w:val="0"/>
                <w:sz w:val="10"/>
                <w:szCs w:val="10"/>
                <w:lang w:eastAsia="tr-TR"/>
                <w14:ligatures w14:val="none"/>
              </w:rPr>
              <w:t xml:space="preserve"> Academy </w:t>
            </w:r>
            <w:proofErr w:type="spellStart"/>
            <w:r w:rsidRPr="00262627">
              <w:rPr>
                <w:rFonts w:eastAsia="Times New Roman"/>
                <w:color w:val="000000"/>
                <w:kern w:val="0"/>
                <w:sz w:val="10"/>
                <w:szCs w:val="10"/>
                <w:lang w:eastAsia="tr-TR"/>
                <w14:ligatures w14:val="none"/>
              </w:rPr>
              <w:t>Kids'in</w:t>
            </w:r>
            <w:proofErr w:type="spellEnd"/>
            <w:r w:rsidRPr="00262627">
              <w:rPr>
                <w:rFonts w:eastAsia="Times New Roman"/>
                <w:color w:val="000000"/>
                <w:kern w:val="0"/>
                <w:sz w:val="10"/>
                <w:szCs w:val="10"/>
                <w:lang w:eastAsia="tr-TR"/>
                <w14:ligatures w14:val="none"/>
              </w:rPr>
              <w:t xml:space="preserve"> web aktivitelerini kullanın. Önceki sayfa 28-29 genel kuralları bağlayarak aile görgüsünün temelini örnekle.</w:t>
            </w:r>
            <w:r w:rsidRPr="00262627">
              <w:rPr>
                <w:rFonts w:eastAsia="Times New Roman"/>
                <w:color w:val="000000"/>
                <w:kern w:val="0"/>
                <w:sz w:val="10"/>
                <w:szCs w:val="10"/>
                <w:lang w:eastAsia="tr-TR"/>
                <w14:ligatures w14:val="none"/>
              </w:rPr>
              <w:br/>
              <w:t>Pekiştirme: "Görgü Heykeli" oyunu – çocuklar görgü kurallarını donarak göstersin.</w:t>
            </w:r>
            <w:r w:rsidRPr="00262627">
              <w:rPr>
                <w:rFonts w:eastAsia="Times New Roman"/>
                <w:color w:val="000000"/>
                <w:kern w:val="0"/>
                <w:sz w:val="10"/>
                <w:szCs w:val="10"/>
                <w:lang w:eastAsia="tr-TR"/>
                <w14:ligatures w14:val="none"/>
              </w:rPr>
              <w:br/>
              <w:t>Değerlendirme: Bir görgü kuralını tarif edip neden önemli olduğunu sözel ifade etsinler.</w:t>
            </w:r>
          </w:p>
        </w:tc>
      </w:tr>
      <w:tr w:rsidR="00262627" w:rsidRPr="00262627" w14:paraId="527ED010" w14:textId="77777777" w:rsidTr="0026262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3175E06" w14:textId="77777777" w:rsidR="00262627" w:rsidRPr="00262627" w:rsidRDefault="00262627" w:rsidP="00262627">
            <w:pPr>
              <w:jc w:val="lef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FARKLILAŞTIRMA</w:t>
            </w:r>
          </w:p>
        </w:tc>
      </w:tr>
      <w:tr w:rsidR="00262627" w:rsidRPr="00262627" w14:paraId="2222D64A" w14:textId="77777777" w:rsidTr="00262627">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00E561" w14:textId="77777777" w:rsidR="00262627" w:rsidRPr="00262627" w:rsidRDefault="00262627" w:rsidP="00262627">
            <w:pPr>
              <w:jc w:val="righ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B6CA5D6" w14:textId="77777777" w:rsidR="00262627" w:rsidRPr="00262627" w:rsidRDefault="00262627" w:rsidP="00262627">
            <w:pPr>
              <w:jc w:val="left"/>
              <w:rPr>
                <w:rFonts w:eastAsia="Times New Roman"/>
                <w:color w:val="FF0000"/>
                <w:kern w:val="0"/>
                <w:sz w:val="20"/>
                <w:szCs w:val="20"/>
                <w:lang w:eastAsia="tr-TR"/>
                <w14:ligatures w14:val="none"/>
              </w:rPr>
            </w:pPr>
            <w:r w:rsidRPr="00262627">
              <w:rPr>
                <w:rFonts w:eastAsia="Times New Roman"/>
                <w:color w:val="FF0000"/>
                <w:kern w:val="0"/>
                <w:sz w:val="20"/>
                <w:szCs w:val="20"/>
                <w:lang w:eastAsia="tr-TR"/>
                <w14:ligatures w14:val="none"/>
              </w:rPr>
              <w:t>Öğrencilerden aile olmanın önemini belirlerken aile bireylerinin resimlerini çizmeleri, aile yaşamında uydukları nezaket kuralları ile görev ve sorumluluklarını; sunulan görsellerden yararlanarak ifade etmeleri istenebilir. Hatırlamayı kolaylaştıracak biçimde düzenlenen grafikler, resimler, zihin haritaları gibi görseller de eklenerek öğretim desteklenebilir.</w:t>
            </w:r>
          </w:p>
        </w:tc>
      </w:tr>
      <w:tr w:rsidR="00262627" w:rsidRPr="00262627" w14:paraId="72F4A17A" w14:textId="77777777" w:rsidTr="00262627">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D839CAA" w14:textId="77777777" w:rsidR="00262627" w:rsidRPr="00262627" w:rsidRDefault="00262627" w:rsidP="00262627">
            <w:pPr>
              <w:jc w:val="right"/>
              <w:rPr>
                <w:rFonts w:eastAsia="Times New Roman"/>
                <w:b/>
                <w:bCs/>
                <w:color w:val="FF0000"/>
                <w:kern w:val="0"/>
                <w:sz w:val="20"/>
                <w:szCs w:val="20"/>
                <w:lang w:eastAsia="tr-TR"/>
                <w14:ligatures w14:val="none"/>
              </w:rPr>
            </w:pPr>
            <w:r w:rsidRPr="00262627">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2D1E000C" w14:textId="77777777" w:rsidR="00262627" w:rsidRPr="00262627" w:rsidRDefault="00262627" w:rsidP="00262627">
            <w:pPr>
              <w:jc w:val="left"/>
              <w:rPr>
                <w:rFonts w:eastAsia="Times New Roman"/>
                <w:color w:val="FF0000"/>
                <w:kern w:val="0"/>
                <w:sz w:val="20"/>
                <w:szCs w:val="20"/>
                <w:lang w:eastAsia="tr-TR"/>
                <w14:ligatures w14:val="none"/>
              </w:rPr>
            </w:pPr>
            <w:r w:rsidRPr="00262627">
              <w:rPr>
                <w:rFonts w:eastAsia="Times New Roman"/>
                <w:color w:val="FF0000"/>
                <w:kern w:val="0"/>
                <w:sz w:val="20"/>
                <w:szCs w:val="20"/>
                <w:lang w:eastAsia="tr-TR"/>
                <w14:ligatures w14:val="none"/>
              </w:rPr>
              <w:t>Öğrencilerden aile bireylerinin tanıtıldığı ve aile bireyleri arasındaki bağların anlatıldığı kısa film, video gibi özgün ürünler oluşturmaları ve sunmaları istenebilir.</w:t>
            </w:r>
            <w:r w:rsidRPr="00262627">
              <w:rPr>
                <w:rFonts w:eastAsia="Times New Roman"/>
                <w:color w:val="FF0000"/>
                <w:kern w:val="0"/>
                <w:sz w:val="20"/>
                <w:szCs w:val="20"/>
                <w:lang w:eastAsia="tr-TR"/>
                <w14:ligatures w14:val="none"/>
              </w:rPr>
              <w:br/>
              <w:t>Aile yaşamında bireylerin nezaket kurallarına, görevlerine ve sorumluluklarına ilişkin şarkı şiir, hikâye gibi özgün ürünler oluşturmaları istenebilir.</w:t>
            </w:r>
          </w:p>
        </w:tc>
      </w:tr>
      <w:tr w:rsidR="00262627" w:rsidRPr="00262627" w14:paraId="0FB31F52" w14:textId="77777777" w:rsidTr="00262627">
        <w:trPr>
          <w:trHeight w:val="255"/>
        </w:trPr>
        <w:tc>
          <w:tcPr>
            <w:tcW w:w="2620" w:type="dxa"/>
            <w:tcBorders>
              <w:top w:val="nil"/>
              <w:left w:val="nil"/>
              <w:bottom w:val="nil"/>
              <w:right w:val="nil"/>
            </w:tcBorders>
            <w:vAlign w:val="center"/>
            <w:hideMark/>
          </w:tcPr>
          <w:p w14:paraId="2DE3AC59" w14:textId="77777777" w:rsidR="00262627" w:rsidRPr="00262627" w:rsidRDefault="00262627" w:rsidP="00262627">
            <w:pPr>
              <w:jc w:val="left"/>
              <w:rPr>
                <w:rFonts w:eastAsia="Times New Roman"/>
                <w:color w:val="FF0000"/>
                <w:kern w:val="0"/>
                <w:sz w:val="20"/>
                <w:szCs w:val="20"/>
                <w:lang w:eastAsia="tr-TR"/>
                <w14:ligatures w14:val="none"/>
              </w:rPr>
            </w:pPr>
          </w:p>
        </w:tc>
        <w:tc>
          <w:tcPr>
            <w:tcW w:w="3812" w:type="dxa"/>
            <w:tcBorders>
              <w:top w:val="nil"/>
              <w:left w:val="nil"/>
              <w:bottom w:val="nil"/>
              <w:right w:val="nil"/>
            </w:tcBorders>
            <w:vAlign w:val="center"/>
            <w:hideMark/>
          </w:tcPr>
          <w:p w14:paraId="1257A2E2" w14:textId="77777777" w:rsidR="00262627" w:rsidRPr="00262627" w:rsidRDefault="00262627" w:rsidP="00262627">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71075B1" w14:textId="77777777" w:rsidR="00262627" w:rsidRPr="00262627" w:rsidRDefault="00262627" w:rsidP="00262627">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5D7FECFA" w14:textId="77777777" w:rsidR="00262627" w:rsidRPr="00262627" w:rsidRDefault="00262627" w:rsidP="00262627">
            <w:pPr>
              <w:jc w:val="left"/>
              <w:rPr>
                <w:rFonts w:ascii="Times New Roman" w:eastAsia="Times New Roman" w:hAnsi="Times New Roman" w:cs="Times New Roman"/>
                <w:kern w:val="0"/>
                <w:sz w:val="20"/>
                <w:szCs w:val="20"/>
                <w:lang w:eastAsia="tr-TR"/>
                <w14:ligatures w14:val="none"/>
              </w:rPr>
            </w:pPr>
          </w:p>
        </w:tc>
      </w:tr>
      <w:tr w:rsidR="00262627" w:rsidRPr="00262627" w14:paraId="52BFDD2A" w14:textId="77777777" w:rsidTr="00262627">
        <w:trPr>
          <w:trHeight w:val="300"/>
        </w:trPr>
        <w:tc>
          <w:tcPr>
            <w:tcW w:w="2620" w:type="dxa"/>
            <w:tcBorders>
              <w:top w:val="nil"/>
              <w:left w:val="nil"/>
              <w:bottom w:val="nil"/>
              <w:right w:val="nil"/>
            </w:tcBorders>
            <w:vAlign w:val="center"/>
            <w:hideMark/>
          </w:tcPr>
          <w:p w14:paraId="65C540DD" w14:textId="77777777" w:rsidR="00262627" w:rsidRPr="00262627" w:rsidRDefault="00262627" w:rsidP="00262627">
            <w:pPr>
              <w:jc w:val="right"/>
              <w:rPr>
                <w:rFonts w:eastAsia="Times New Roman"/>
                <w:color w:val="000000"/>
                <w:kern w:val="0"/>
                <w:sz w:val="20"/>
                <w:szCs w:val="20"/>
                <w:lang w:eastAsia="tr-TR"/>
                <w14:ligatures w14:val="none"/>
              </w:rPr>
            </w:pPr>
            <w:r w:rsidRPr="00262627">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5B564157" w14:textId="77777777" w:rsidR="00262627" w:rsidRPr="00262627" w:rsidRDefault="00262627" w:rsidP="00262627">
            <w:pPr>
              <w:jc w:val="center"/>
              <w:rPr>
                <w:rFonts w:eastAsia="Times New Roman"/>
                <w:color w:val="000000"/>
                <w:kern w:val="0"/>
                <w:sz w:val="20"/>
                <w:szCs w:val="20"/>
                <w:lang w:eastAsia="tr-TR"/>
                <w14:ligatures w14:val="none"/>
              </w:rPr>
            </w:pPr>
            <w:r w:rsidRPr="00262627">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17158565" w14:textId="77777777" w:rsidR="00262627" w:rsidRPr="00262627" w:rsidRDefault="00262627" w:rsidP="00262627">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2FAB1E8D" w14:textId="77777777" w:rsidR="00262627" w:rsidRPr="00262627" w:rsidRDefault="00262627" w:rsidP="00262627">
            <w:pPr>
              <w:jc w:val="left"/>
              <w:rPr>
                <w:rFonts w:ascii="Times New Roman" w:eastAsia="Times New Roman" w:hAnsi="Times New Roman" w:cs="Times New Roman"/>
                <w:kern w:val="0"/>
                <w:sz w:val="20"/>
                <w:szCs w:val="20"/>
                <w:lang w:eastAsia="tr-TR"/>
                <w14:ligatures w14:val="none"/>
              </w:rPr>
            </w:pPr>
          </w:p>
        </w:tc>
      </w:tr>
      <w:tr w:rsidR="00262627" w:rsidRPr="00262627" w14:paraId="366179C2" w14:textId="77777777" w:rsidTr="00262627">
        <w:trPr>
          <w:trHeight w:val="300"/>
        </w:trPr>
        <w:tc>
          <w:tcPr>
            <w:tcW w:w="2620" w:type="dxa"/>
            <w:tcBorders>
              <w:top w:val="nil"/>
              <w:left w:val="nil"/>
              <w:bottom w:val="nil"/>
              <w:right w:val="nil"/>
            </w:tcBorders>
            <w:vAlign w:val="center"/>
            <w:hideMark/>
          </w:tcPr>
          <w:p w14:paraId="25947B36" w14:textId="77777777" w:rsidR="00262627" w:rsidRPr="00262627" w:rsidRDefault="00262627" w:rsidP="00262627">
            <w:pPr>
              <w:jc w:val="right"/>
              <w:rPr>
                <w:rFonts w:eastAsia="Times New Roman"/>
                <w:color w:val="000000"/>
                <w:kern w:val="0"/>
                <w:sz w:val="20"/>
                <w:szCs w:val="20"/>
                <w:lang w:eastAsia="tr-TR"/>
                <w14:ligatures w14:val="none"/>
              </w:rPr>
            </w:pPr>
            <w:r w:rsidRPr="00262627">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4C47901F" w14:textId="77777777" w:rsidR="00262627" w:rsidRPr="00262627" w:rsidRDefault="00262627" w:rsidP="00262627">
            <w:pPr>
              <w:jc w:val="center"/>
              <w:rPr>
                <w:rFonts w:eastAsia="Times New Roman"/>
                <w:color w:val="000000"/>
                <w:kern w:val="0"/>
                <w:sz w:val="20"/>
                <w:szCs w:val="20"/>
                <w:lang w:eastAsia="tr-TR"/>
                <w14:ligatures w14:val="none"/>
              </w:rPr>
            </w:pPr>
            <w:r w:rsidRPr="00262627">
              <w:rPr>
                <w:rFonts w:eastAsia="Times New Roman"/>
                <w:color w:val="000000"/>
                <w:kern w:val="0"/>
                <w:sz w:val="20"/>
                <w:szCs w:val="20"/>
                <w:lang w:eastAsia="tr-TR"/>
                <w14:ligatures w14:val="none"/>
              </w:rPr>
              <w:t>15.12.2025</w:t>
            </w:r>
          </w:p>
        </w:tc>
        <w:tc>
          <w:tcPr>
            <w:tcW w:w="1396" w:type="dxa"/>
            <w:tcBorders>
              <w:top w:val="nil"/>
              <w:left w:val="nil"/>
              <w:bottom w:val="nil"/>
              <w:right w:val="nil"/>
            </w:tcBorders>
            <w:vAlign w:val="center"/>
            <w:hideMark/>
          </w:tcPr>
          <w:p w14:paraId="7070D65E" w14:textId="77777777" w:rsidR="00262627" w:rsidRPr="00262627" w:rsidRDefault="00262627" w:rsidP="00262627">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3DCBD93" w14:textId="77777777" w:rsidR="00262627" w:rsidRPr="00262627" w:rsidRDefault="00262627" w:rsidP="00262627">
            <w:pPr>
              <w:jc w:val="left"/>
              <w:rPr>
                <w:rFonts w:ascii="Times New Roman" w:eastAsia="Times New Roman" w:hAnsi="Times New Roman" w:cs="Times New Roman"/>
                <w:kern w:val="0"/>
                <w:sz w:val="20"/>
                <w:szCs w:val="20"/>
                <w:lang w:eastAsia="tr-TR"/>
                <w14:ligatures w14:val="none"/>
              </w:rPr>
            </w:pPr>
          </w:p>
        </w:tc>
      </w:tr>
      <w:tr w:rsidR="00262627" w:rsidRPr="00262627" w14:paraId="5370F8FC" w14:textId="77777777" w:rsidTr="00262627">
        <w:trPr>
          <w:trHeight w:val="300"/>
        </w:trPr>
        <w:tc>
          <w:tcPr>
            <w:tcW w:w="2620" w:type="dxa"/>
            <w:tcBorders>
              <w:top w:val="nil"/>
              <w:left w:val="nil"/>
              <w:bottom w:val="nil"/>
              <w:right w:val="nil"/>
            </w:tcBorders>
            <w:vAlign w:val="center"/>
            <w:hideMark/>
          </w:tcPr>
          <w:p w14:paraId="5488DAA5" w14:textId="77777777" w:rsidR="00262627" w:rsidRPr="00262627" w:rsidRDefault="00262627" w:rsidP="00262627">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2138DD9C" w14:textId="77777777" w:rsidR="00262627" w:rsidRPr="00262627" w:rsidRDefault="00262627" w:rsidP="00262627">
            <w:pPr>
              <w:jc w:val="center"/>
              <w:rPr>
                <w:rFonts w:eastAsia="Times New Roman"/>
                <w:color w:val="000000"/>
                <w:kern w:val="0"/>
                <w:sz w:val="20"/>
                <w:szCs w:val="20"/>
                <w:lang w:eastAsia="tr-TR"/>
                <w14:ligatures w14:val="none"/>
              </w:rPr>
            </w:pPr>
            <w:r w:rsidRPr="00262627">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1D9A7234" w14:textId="77777777" w:rsidR="00262627" w:rsidRPr="00262627" w:rsidRDefault="00262627" w:rsidP="00262627">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491C0823" w14:textId="77777777" w:rsidR="00262627" w:rsidRPr="00262627" w:rsidRDefault="00262627" w:rsidP="00262627">
            <w:pPr>
              <w:jc w:val="left"/>
              <w:rPr>
                <w:rFonts w:ascii="Times New Roman" w:eastAsia="Times New Roman" w:hAnsi="Times New Roman" w:cs="Times New Roman"/>
                <w:kern w:val="0"/>
                <w:sz w:val="20"/>
                <w:szCs w:val="20"/>
                <w:lang w:eastAsia="tr-TR"/>
                <w14:ligatures w14:val="none"/>
              </w:rPr>
            </w:pPr>
          </w:p>
        </w:tc>
      </w:tr>
      <w:tr w:rsidR="00262627" w:rsidRPr="00262627" w14:paraId="77903AC8" w14:textId="77777777" w:rsidTr="00262627">
        <w:trPr>
          <w:trHeight w:val="300"/>
        </w:trPr>
        <w:tc>
          <w:tcPr>
            <w:tcW w:w="2620" w:type="dxa"/>
            <w:tcBorders>
              <w:top w:val="nil"/>
              <w:left w:val="nil"/>
              <w:bottom w:val="nil"/>
              <w:right w:val="nil"/>
            </w:tcBorders>
            <w:vAlign w:val="center"/>
            <w:hideMark/>
          </w:tcPr>
          <w:p w14:paraId="300CC652" w14:textId="77777777" w:rsidR="00262627" w:rsidRPr="00262627" w:rsidRDefault="00262627" w:rsidP="00262627">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5210B68" w14:textId="77777777" w:rsidR="00262627" w:rsidRPr="00262627" w:rsidRDefault="00262627" w:rsidP="00262627">
            <w:pPr>
              <w:jc w:val="center"/>
              <w:rPr>
                <w:rFonts w:eastAsia="Times New Roman"/>
                <w:color w:val="000000"/>
                <w:kern w:val="0"/>
                <w:sz w:val="20"/>
                <w:szCs w:val="20"/>
                <w:lang w:eastAsia="tr-TR"/>
                <w14:ligatures w14:val="none"/>
              </w:rPr>
            </w:pPr>
            <w:r w:rsidRPr="00262627">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0FBF89E6" w14:textId="77777777" w:rsidR="00262627" w:rsidRPr="00262627" w:rsidRDefault="00262627" w:rsidP="00262627">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4219EC6F" w14:textId="77777777" w:rsidR="00262627" w:rsidRPr="00262627" w:rsidRDefault="00262627" w:rsidP="00262627">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1F70" w14:textId="77777777" w:rsidR="005B26AA" w:rsidRDefault="005B26AA" w:rsidP="003B40A6">
      <w:r>
        <w:separator/>
      </w:r>
    </w:p>
  </w:endnote>
  <w:endnote w:type="continuationSeparator" w:id="0">
    <w:p w14:paraId="34B838C0" w14:textId="77777777" w:rsidR="005B26AA" w:rsidRDefault="005B26AA"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E69F" w14:textId="77777777" w:rsidR="005B26AA" w:rsidRDefault="005B26AA" w:rsidP="003B40A6">
      <w:r>
        <w:separator/>
      </w:r>
    </w:p>
  </w:footnote>
  <w:footnote w:type="continuationSeparator" w:id="0">
    <w:p w14:paraId="655A4434" w14:textId="77777777" w:rsidR="005B26AA" w:rsidRDefault="005B26AA"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2627"/>
    <w:rsid w:val="002637F4"/>
    <w:rsid w:val="00372536"/>
    <w:rsid w:val="003B40A6"/>
    <w:rsid w:val="005B26AA"/>
    <w:rsid w:val="0078785D"/>
    <w:rsid w:val="00996275"/>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2025-10-23T18:01:00Z</dcterms:modified>
</cp:coreProperties>
</file>