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537322" w:rsidRPr="00537322" w14:paraId="163EC3A7" w14:textId="77777777" w:rsidTr="00537322">
        <w:trPr>
          <w:trHeight w:val="375"/>
        </w:trPr>
        <w:tc>
          <w:tcPr>
            <w:tcW w:w="2620" w:type="dxa"/>
            <w:tcBorders>
              <w:top w:val="nil"/>
              <w:left w:val="nil"/>
              <w:bottom w:val="nil"/>
              <w:right w:val="nil"/>
            </w:tcBorders>
            <w:vAlign w:val="center"/>
            <w:hideMark/>
          </w:tcPr>
          <w:p w14:paraId="4DE3642C" w14:textId="77777777" w:rsidR="00537322" w:rsidRPr="00537322" w:rsidRDefault="00537322" w:rsidP="00537322">
            <w:pPr>
              <w:jc w:val="right"/>
              <w:rPr>
                <w:rFonts w:eastAsia="Times New Roman"/>
                <w:color w:val="FFFFFF"/>
                <w:kern w:val="0"/>
                <w:sz w:val="20"/>
                <w:szCs w:val="20"/>
                <w:lang w:eastAsia="tr-TR"/>
                <w14:ligatures w14:val="none"/>
              </w:rPr>
            </w:pPr>
            <w:r w:rsidRPr="00537322">
              <w:rPr>
                <w:rFonts w:eastAsia="Times New Roman"/>
                <w:color w:val="FFFFFF"/>
                <w:kern w:val="0"/>
                <w:sz w:val="20"/>
                <w:szCs w:val="20"/>
                <w:lang w:eastAsia="tr-TR"/>
                <w14:ligatures w14:val="none"/>
              </w:rPr>
              <w:t>11. HAFTA</w:t>
            </w:r>
          </w:p>
        </w:tc>
        <w:tc>
          <w:tcPr>
            <w:tcW w:w="5209" w:type="dxa"/>
            <w:gridSpan w:val="2"/>
            <w:tcBorders>
              <w:top w:val="nil"/>
              <w:left w:val="nil"/>
              <w:bottom w:val="nil"/>
              <w:right w:val="nil"/>
            </w:tcBorders>
            <w:vAlign w:val="center"/>
            <w:hideMark/>
          </w:tcPr>
          <w:p w14:paraId="2786C0F4"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7A529BA" w14:textId="77777777" w:rsidR="00537322" w:rsidRPr="00537322" w:rsidRDefault="00537322" w:rsidP="00537322">
            <w:pPr>
              <w:jc w:val="center"/>
              <w:rPr>
                <w:rFonts w:eastAsia="Times New Roman"/>
                <w:color w:val="FFFFFF"/>
                <w:kern w:val="0"/>
                <w:sz w:val="20"/>
                <w:szCs w:val="20"/>
                <w:lang w:eastAsia="tr-TR"/>
                <w14:ligatures w14:val="none"/>
              </w:rPr>
            </w:pPr>
            <w:r w:rsidRPr="00537322">
              <w:rPr>
                <w:rFonts w:eastAsia="Times New Roman"/>
                <w:color w:val="FFFFFF"/>
                <w:kern w:val="0"/>
                <w:sz w:val="20"/>
                <w:szCs w:val="20"/>
                <w:lang w:eastAsia="tr-TR"/>
                <w14:ligatures w14:val="none"/>
              </w:rPr>
              <w:t>24 - 28 KASIM</w:t>
            </w:r>
          </w:p>
        </w:tc>
      </w:tr>
      <w:tr w:rsidR="00537322" w:rsidRPr="00537322" w14:paraId="5BFD05F9" w14:textId="77777777" w:rsidTr="00537322">
        <w:trPr>
          <w:trHeight w:val="375"/>
        </w:trPr>
        <w:tc>
          <w:tcPr>
            <w:tcW w:w="10420" w:type="dxa"/>
            <w:gridSpan w:val="4"/>
            <w:tcBorders>
              <w:top w:val="nil"/>
              <w:left w:val="nil"/>
              <w:bottom w:val="nil"/>
              <w:right w:val="nil"/>
            </w:tcBorders>
            <w:vAlign w:val="center"/>
            <w:hideMark/>
          </w:tcPr>
          <w:p w14:paraId="00E4938C"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1. SINIF HAYAT BİLGİSİ DERSİ GÜNLÜK PLAN</w:t>
            </w:r>
          </w:p>
        </w:tc>
      </w:tr>
      <w:tr w:rsidR="00537322" w:rsidRPr="00537322" w14:paraId="33120B47" w14:textId="77777777" w:rsidTr="00537322">
        <w:trPr>
          <w:trHeight w:val="375"/>
        </w:trPr>
        <w:tc>
          <w:tcPr>
            <w:tcW w:w="10420" w:type="dxa"/>
            <w:gridSpan w:val="4"/>
            <w:tcBorders>
              <w:top w:val="nil"/>
              <w:left w:val="nil"/>
              <w:bottom w:val="nil"/>
              <w:right w:val="nil"/>
            </w:tcBorders>
            <w:vAlign w:val="center"/>
            <w:hideMark/>
          </w:tcPr>
          <w:p w14:paraId="14DB106E"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11. HAFTA (24 - 28 KASIM )</w:t>
            </w:r>
          </w:p>
        </w:tc>
      </w:tr>
      <w:tr w:rsidR="00537322" w:rsidRPr="00537322" w14:paraId="19D8FAEA" w14:textId="77777777" w:rsidTr="00537322">
        <w:trPr>
          <w:trHeight w:val="375"/>
        </w:trPr>
        <w:tc>
          <w:tcPr>
            <w:tcW w:w="2620" w:type="dxa"/>
            <w:tcBorders>
              <w:top w:val="nil"/>
              <w:left w:val="nil"/>
              <w:bottom w:val="nil"/>
              <w:right w:val="nil"/>
            </w:tcBorders>
            <w:vAlign w:val="center"/>
            <w:hideMark/>
          </w:tcPr>
          <w:p w14:paraId="564768ED" w14:textId="77777777" w:rsidR="00537322" w:rsidRPr="00537322" w:rsidRDefault="00537322" w:rsidP="00537322">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C91268A" w14:textId="77777777" w:rsidR="00537322" w:rsidRPr="00537322" w:rsidRDefault="00537322" w:rsidP="0053732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78038D3" w14:textId="77777777" w:rsidR="00537322" w:rsidRPr="00537322" w:rsidRDefault="00537322" w:rsidP="00537322">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D10D570" w14:textId="77777777" w:rsidR="00537322" w:rsidRPr="00537322" w:rsidRDefault="00537322" w:rsidP="00537322">
            <w:pPr>
              <w:jc w:val="center"/>
              <w:rPr>
                <w:rFonts w:ascii="Times New Roman" w:eastAsia="Times New Roman" w:hAnsi="Times New Roman" w:cs="Times New Roman"/>
                <w:kern w:val="0"/>
                <w:sz w:val="20"/>
                <w:szCs w:val="20"/>
                <w:lang w:eastAsia="tr-TR"/>
                <w14:ligatures w14:val="none"/>
              </w:rPr>
            </w:pPr>
          </w:p>
        </w:tc>
      </w:tr>
      <w:tr w:rsidR="00537322" w:rsidRPr="00537322" w14:paraId="13EA6B72" w14:textId="77777777" w:rsidTr="0053732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41E9297" w14:textId="77777777" w:rsidR="00537322" w:rsidRPr="00537322" w:rsidRDefault="00537322" w:rsidP="00537322">
            <w:pPr>
              <w:jc w:val="lef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DERS BİLGİSİ</w:t>
            </w:r>
          </w:p>
        </w:tc>
      </w:tr>
      <w:tr w:rsidR="00537322" w:rsidRPr="00537322" w14:paraId="1B4C5232" w14:textId="77777777" w:rsidTr="0053732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28BDEC"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6D0AC17A" w14:textId="77777777" w:rsidR="00537322" w:rsidRPr="00537322" w:rsidRDefault="00537322" w:rsidP="00537322">
            <w:pPr>
              <w:jc w:val="center"/>
              <w:rPr>
                <w:rFonts w:eastAsia="Times New Roman"/>
                <w:color w:val="000000"/>
                <w:kern w:val="0"/>
                <w:sz w:val="18"/>
                <w:szCs w:val="18"/>
                <w:lang w:eastAsia="tr-TR"/>
                <w14:ligatures w14:val="none"/>
              </w:rPr>
            </w:pPr>
            <w:r w:rsidRPr="0053732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0AD4EBE"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3B2BEBE" w14:textId="77777777" w:rsidR="00537322" w:rsidRPr="00537322" w:rsidRDefault="00537322" w:rsidP="00537322">
            <w:pPr>
              <w:jc w:val="center"/>
              <w:rPr>
                <w:rFonts w:eastAsia="Times New Roman"/>
                <w:color w:val="000000"/>
                <w:kern w:val="0"/>
                <w:sz w:val="18"/>
                <w:szCs w:val="18"/>
                <w:lang w:eastAsia="tr-TR"/>
                <w14:ligatures w14:val="none"/>
              </w:rPr>
            </w:pPr>
            <w:r w:rsidRPr="00537322">
              <w:rPr>
                <w:rFonts w:eastAsia="Times New Roman"/>
                <w:color w:val="000000"/>
                <w:kern w:val="0"/>
                <w:sz w:val="18"/>
                <w:szCs w:val="18"/>
                <w:lang w:eastAsia="tr-TR"/>
                <w14:ligatures w14:val="none"/>
              </w:rPr>
              <w:t xml:space="preserve">Hayat </w:t>
            </w:r>
            <w:proofErr w:type="spellStart"/>
            <w:r w:rsidRPr="00537322">
              <w:rPr>
                <w:rFonts w:eastAsia="Times New Roman"/>
                <w:color w:val="000000"/>
                <w:kern w:val="0"/>
                <w:sz w:val="18"/>
                <w:szCs w:val="18"/>
                <w:lang w:eastAsia="tr-TR"/>
                <w14:ligatures w14:val="none"/>
              </w:rPr>
              <w:t>Bİlgisi</w:t>
            </w:r>
            <w:proofErr w:type="spellEnd"/>
          </w:p>
        </w:tc>
      </w:tr>
      <w:tr w:rsidR="00537322" w:rsidRPr="00537322" w14:paraId="0BF54315" w14:textId="77777777" w:rsidTr="0053732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FA1377"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69C9AB1F" w14:textId="77777777" w:rsidR="00537322" w:rsidRPr="00537322" w:rsidRDefault="00537322" w:rsidP="00537322">
            <w:pPr>
              <w:jc w:val="center"/>
              <w:rPr>
                <w:rFonts w:eastAsia="Times New Roman"/>
                <w:color w:val="000000"/>
                <w:kern w:val="0"/>
                <w:sz w:val="12"/>
                <w:szCs w:val="12"/>
                <w:lang w:eastAsia="tr-TR"/>
                <w14:ligatures w14:val="none"/>
              </w:rPr>
            </w:pPr>
            <w:r w:rsidRPr="00537322">
              <w:rPr>
                <w:rFonts w:eastAsia="Times New Roman"/>
                <w:color w:val="000000"/>
                <w:kern w:val="0"/>
                <w:sz w:val="12"/>
                <w:szCs w:val="12"/>
                <w:lang w:eastAsia="tr-TR"/>
                <w14:ligatures w14:val="none"/>
              </w:rPr>
              <w:t>Sağlığım ve Güvenliğim</w:t>
            </w:r>
          </w:p>
        </w:tc>
        <w:tc>
          <w:tcPr>
            <w:tcW w:w="1396" w:type="dxa"/>
            <w:tcBorders>
              <w:top w:val="nil"/>
              <w:left w:val="nil"/>
              <w:bottom w:val="single" w:sz="4" w:space="0" w:color="757171"/>
              <w:right w:val="single" w:sz="4" w:space="0" w:color="757171"/>
            </w:tcBorders>
            <w:shd w:val="clear" w:color="000000" w:fill="DDEBF7"/>
            <w:vAlign w:val="center"/>
            <w:hideMark/>
          </w:tcPr>
          <w:p w14:paraId="78B6BDDE"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59EE649" w14:textId="77777777" w:rsidR="00537322" w:rsidRPr="00537322" w:rsidRDefault="00537322" w:rsidP="00537322">
            <w:pPr>
              <w:jc w:val="center"/>
              <w:rPr>
                <w:rFonts w:eastAsia="Times New Roman"/>
                <w:color w:val="000000"/>
                <w:kern w:val="0"/>
                <w:sz w:val="18"/>
                <w:szCs w:val="18"/>
                <w:lang w:eastAsia="tr-TR"/>
                <w14:ligatures w14:val="none"/>
              </w:rPr>
            </w:pPr>
            <w:r w:rsidRPr="00537322">
              <w:rPr>
                <w:rFonts w:eastAsia="Times New Roman"/>
                <w:color w:val="000000"/>
                <w:kern w:val="0"/>
                <w:sz w:val="18"/>
                <w:szCs w:val="18"/>
                <w:lang w:eastAsia="tr-TR"/>
                <w14:ligatures w14:val="none"/>
              </w:rPr>
              <w:t>4 SAAT</w:t>
            </w:r>
          </w:p>
        </w:tc>
      </w:tr>
      <w:tr w:rsidR="00537322" w:rsidRPr="00537322" w14:paraId="3A2ADBD0" w14:textId="77777777" w:rsidTr="00537322">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1B37D2"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E396029" w14:textId="77777777" w:rsidR="00537322" w:rsidRPr="00537322" w:rsidRDefault="00537322" w:rsidP="00537322">
            <w:pPr>
              <w:jc w:val="left"/>
              <w:rPr>
                <w:rFonts w:eastAsia="Times New Roman"/>
                <w:color w:val="000000"/>
                <w:kern w:val="0"/>
                <w:sz w:val="16"/>
                <w:szCs w:val="16"/>
                <w:lang w:eastAsia="tr-TR"/>
                <w14:ligatures w14:val="none"/>
              </w:rPr>
            </w:pPr>
            <w:r w:rsidRPr="00537322">
              <w:rPr>
                <w:rFonts w:eastAsia="Times New Roman"/>
                <w:color w:val="000000"/>
                <w:kern w:val="0"/>
                <w:sz w:val="16"/>
                <w:szCs w:val="16"/>
                <w:lang w:eastAsia="tr-TR"/>
                <w14:ligatures w14:val="none"/>
              </w:rPr>
              <w:t>Sağlıklı Büyüme ve Gelişme, Kişisel Alan, Temel Trafik Kuralları, Acil Durumlar</w:t>
            </w:r>
          </w:p>
        </w:tc>
      </w:tr>
      <w:tr w:rsidR="00537322" w:rsidRPr="00537322" w14:paraId="5B5A3D5D" w14:textId="77777777" w:rsidTr="0053732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93F8904"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57818C0"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w:t>
            </w:r>
          </w:p>
        </w:tc>
      </w:tr>
      <w:tr w:rsidR="00537322" w:rsidRPr="00537322" w14:paraId="767E4294" w14:textId="77777777" w:rsidTr="00537322">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F0FACB"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AD207B3"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KB1. Temel Beceriler</w:t>
            </w:r>
          </w:p>
        </w:tc>
      </w:tr>
      <w:tr w:rsidR="00537322" w:rsidRPr="00537322" w14:paraId="0DE76FCE" w14:textId="77777777" w:rsidTr="00537322">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CD1ED3"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C24769F"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E1.1. Merak, E1.5. Kendine Güvenme (Öz Güven), E2.4. Güven, E3.8. Soru Sorma</w:t>
            </w:r>
          </w:p>
        </w:tc>
      </w:tr>
      <w:tr w:rsidR="00537322" w:rsidRPr="00537322" w14:paraId="0C8C655B" w14:textId="77777777" w:rsidTr="0053732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2B8F49A" w14:textId="77777777" w:rsidR="00537322" w:rsidRPr="00537322" w:rsidRDefault="00537322" w:rsidP="00537322">
            <w:pPr>
              <w:jc w:val="lef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PROGRAMLAR ARASI BİLEŞENLER</w:t>
            </w:r>
          </w:p>
        </w:tc>
      </w:tr>
      <w:tr w:rsidR="00537322" w:rsidRPr="00537322" w14:paraId="5B287099" w14:textId="77777777" w:rsidTr="00537322">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190A63"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8B03685"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w:t>
            </w:r>
          </w:p>
        </w:tc>
      </w:tr>
      <w:tr w:rsidR="00537322" w:rsidRPr="00537322" w14:paraId="7248BB26" w14:textId="77777777" w:rsidTr="0053732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748BA7"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71E58FD"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D8. Mahremiyet, D11. Özgürlük, D13. Sağlıklı Yaşam, D14. Saygı, D16. Sorumluluk, D18. Temizlik</w:t>
            </w:r>
          </w:p>
        </w:tc>
      </w:tr>
      <w:tr w:rsidR="00537322" w:rsidRPr="00537322" w14:paraId="092A248C" w14:textId="77777777" w:rsidTr="00537322">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B408774" w14:textId="77777777" w:rsidR="00537322" w:rsidRPr="00537322" w:rsidRDefault="00537322" w:rsidP="00537322">
            <w:pPr>
              <w:jc w:val="right"/>
              <w:rPr>
                <w:rFonts w:eastAsia="Times New Roman"/>
                <w:b/>
                <w:bCs/>
                <w:color w:val="FF0000"/>
                <w:kern w:val="0"/>
                <w:sz w:val="18"/>
                <w:szCs w:val="18"/>
                <w:lang w:eastAsia="tr-TR"/>
                <w14:ligatures w14:val="none"/>
              </w:rPr>
            </w:pPr>
            <w:r w:rsidRPr="00537322">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59967A6"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OB4. Görsel Okuryazarlık</w:t>
            </w:r>
          </w:p>
        </w:tc>
      </w:tr>
      <w:tr w:rsidR="00537322" w:rsidRPr="00537322" w14:paraId="30215BB4" w14:textId="77777777" w:rsidTr="00537322">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C8CF26"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22BFB8CD"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Sosyal Bilgiler, Trafik Güvenliği</w:t>
            </w:r>
          </w:p>
        </w:tc>
      </w:tr>
      <w:tr w:rsidR="00537322" w:rsidRPr="00537322" w14:paraId="3EB1B7A0" w14:textId="77777777" w:rsidTr="00537322">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AC7C9F5"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2D9B6D02"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HB.1.2.3. Temel trafik kurallarına uygun davranabilme</w:t>
            </w:r>
            <w:r w:rsidRPr="00537322">
              <w:rPr>
                <w:rFonts w:eastAsia="Times New Roman"/>
                <w:color w:val="FF0000"/>
                <w:kern w:val="0"/>
                <w:sz w:val="16"/>
                <w:szCs w:val="16"/>
                <w:lang w:eastAsia="tr-TR"/>
                <w14:ligatures w14:val="none"/>
              </w:rPr>
              <w:br/>
              <w:t>-</w:t>
            </w:r>
          </w:p>
        </w:tc>
      </w:tr>
      <w:tr w:rsidR="00537322" w:rsidRPr="00537322" w14:paraId="40390BF0" w14:textId="77777777" w:rsidTr="00537322">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DE3D0E"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2D92A4F"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Sağlıklı Büyüme ve Gelişme, Kişisel Alan, Temel Trafik Kuralları, Acil Durumlar</w:t>
            </w:r>
          </w:p>
        </w:tc>
      </w:tr>
      <w:tr w:rsidR="00537322" w:rsidRPr="00537322" w14:paraId="5291FD08" w14:textId="77777777" w:rsidTr="00537322">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8BDDF6"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BCF1628"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Öğrenme çıktıları; kontrol listeleri ve öz değerlendirme formları kullanılarak değerlendirilebilir. Öğrencilerin oluşturduğu görsel kavram haritası, slogan gibi ürünler bütüncül dereceli puanlama anahtarı ile değerlendirilebilir.</w:t>
            </w:r>
          </w:p>
        </w:tc>
      </w:tr>
      <w:tr w:rsidR="00537322" w:rsidRPr="00537322" w14:paraId="676B4FEA" w14:textId="77777777" w:rsidTr="0053732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5A50987" w14:textId="77777777" w:rsidR="00537322" w:rsidRPr="00537322" w:rsidRDefault="00537322" w:rsidP="00537322">
            <w:pPr>
              <w:jc w:val="lef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lastRenderedPageBreak/>
              <w:t>PROGRAMLAR ARASI BİLEŞENLER</w:t>
            </w:r>
          </w:p>
        </w:tc>
      </w:tr>
      <w:tr w:rsidR="00537322" w:rsidRPr="00537322" w14:paraId="301EE20C" w14:textId="77777777" w:rsidTr="00537322">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E5B5FA"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982F5DC" w14:textId="77777777" w:rsidR="00537322" w:rsidRPr="00537322" w:rsidRDefault="00537322" w:rsidP="00537322">
            <w:pPr>
              <w:jc w:val="left"/>
              <w:rPr>
                <w:rFonts w:eastAsia="Times New Roman"/>
                <w:color w:val="FF0000"/>
                <w:kern w:val="0"/>
                <w:sz w:val="16"/>
                <w:szCs w:val="16"/>
                <w:lang w:eastAsia="tr-TR"/>
                <w14:ligatures w14:val="none"/>
              </w:rPr>
            </w:pPr>
            <w:r w:rsidRPr="00537322">
              <w:rPr>
                <w:rFonts w:eastAsia="Times New Roman"/>
                <w:color w:val="FF0000"/>
                <w:kern w:val="0"/>
                <w:sz w:val="16"/>
                <w:szCs w:val="16"/>
                <w:lang w:eastAsia="tr-TR"/>
                <w14:ligatures w14:val="none"/>
              </w:rPr>
              <w:t>Sağlıklı olma ve kişisel alanı korumaya ilişkin beyin fırtınası ve fikir taraması gibi etkinlikler yapılabilir. Sağlıklı beslenmenin önemine ilişkin merak ve ilgi uyandırılabilir. Öğrencilerden sağlığını korumaya ilişkin yapılması gerekenleri konuşma halkası tekniğini kullanarak anlatmaları istenebilir. Trafik kurallarıyla ilgili kart gösterme gibi tekniklerle öğrencilerin ön bilgileri değerlendirilebilir.</w:t>
            </w:r>
          </w:p>
        </w:tc>
      </w:tr>
      <w:tr w:rsidR="00537322" w:rsidRPr="00537322" w14:paraId="453F04AA" w14:textId="77777777" w:rsidTr="00537322">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D2BA35"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E3E408B" w14:textId="77777777" w:rsidR="00537322" w:rsidRPr="00537322" w:rsidRDefault="00537322" w:rsidP="00537322">
            <w:pPr>
              <w:jc w:val="left"/>
              <w:rPr>
                <w:rFonts w:eastAsia="Times New Roman"/>
                <w:color w:val="FF0000"/>
                <w:kern w:val="0"/>
                <w:sz w:val="20"/>
                <w:szCs w:val="20"/>
                <w:lang w:eastAsia="tr-TR"/>
                <w14:ligatures w14:val="none"/>
              </w:rPr>
            </w:pPr>
            <w:r w:rsidRPr="00537322">
              <w:rPr>
                <w:rFonts w:eastAsia="Times New Roman"/>
                <w:color w:val="FF0000"/>
                <w:kern w:val="0"/>
                <w:sz w:val="20"/>
                <w:szCs w:val="20"/>
                <w:lang w:eastAsia="tr-TR"/>
                <w14:ligatures w14:val="none"/>
              </w:rPr>
              <w:t>Öğrencilerden sağlıklı olmak için nelere dikkat ettiklerini anlatmaları istenir. Sağlıklı yaşam için tüketilmesi gereken besinler öğrencilerin günlük beslenme alışkanlıkları ile ilişkilendirilir. Kişisel eşyaları ve yaşadığı ortam ile ilgili resim çizmeleri istenir. Öğrencilerden trafik kurallarına örnekler vermeleri beklenir.</w:t>
            </w:r>
          </w:p>
        </w:tc>
      </w:tr>
      <w:tr w:rsidR="00537322" w:rsidRPr="00537322" w14:paraId="2A526FB5" w14:textId="77777777" w:rsidTr="00537322">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A2C461" w14:textId="77777777" w:rsidR="00537322" w:rsidRPr="00537322" w:rsidRDefault="00537322" w:rsidP="00537322">
            <w:pPr>
              <w:jc w:val="right"/>
              <w:rPr>
                <w:rFonts w:eastAsia="Times New Roman"/>
                <w:b/>
                <w:bCs/>
                <w:color w:val="000000"/>
                <w:kern w:val="0"/>
                <w:sz w:val="20"/>
                <w:szCs w:val="20"/>
                <w:lang w:eastAsia="tr-TR"/>
                <w14:ligatures w14:val="none"/>
              </w:rPr>
            </w:pPr>
            <w:r w:rsidRPr="00537322">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8546FD2" w14:textId="77777777" w:rsidR="00537322" w:rsidRPr="00537322" w:rsidRDefault="00537322" w:rsidP="00537322">
            <w:pPr>
              <w:jc w:val="left"/>
              <w:rPr>
                <w:rFonts w:eastAsia="Times New Roman"/>
                <w:color w:val="000000"/>
                <w:kern w:val="0"/>
                <w:sz w:val="12"/>
                <w:szCs w:val="12"/>
                <w:lang w:eastAsia="tr-TR"/>
                <w14:ligatures w14:val="none"/>
              </w:rPr>
            </w:pPr>
            <w:r w:rsidRPr="00537322">
              <w:rPr>
                <w:rFonts w:eastAsia="Times New Roman"/>
                <w:color w:val="000000"/>
                <w:kern w:val="0"/>
                <w:sz w:val="12"/>
                <w:szCs w:val="12"/>
                <w:lang w:eastAsia="tr-TR"/>
                <w14:ligatures w14:val="none"/>
              </w:rPr>
              <w:t>Giriş: "Trafik Kuralları İyi ki Var" videosunu YouTube'dan kısa tekrarla.</w:t>
            </w:r>
            <w:r w:rsidRPr="00537322">
              <w:rPr>
                <w:rFonts w:eastAsia="Times New Roman"/>
                <w:color w:val="000000"/>
                <w:kern w:val="0"/>
                <w:sz w:val="12"/>
                <w:szCs w:val="12"/>
                <w:lang w:eastAsia="tr-TR"/>
                <w14:ligatures w14:val="none"/>
              </w:rPr>
              <w:br/>
              <w:t xml:space="preserve">Ana Etkinlik: Ders kitabının sayfa 70-71'deki görselleri inceleyin, kurallara (sola-sağa bakma, üst geçit, yeşil ışık, yaya geçidi, emniyet kemeri, dikkat dağıtmama, arka koltuk) uyup uymadıklarını mutlu/üzgün yüz boyasınlar, uyulmazsa sonuçları tartışın. </w:t>
            </w:r>
            <w:proofErr w:type="spellStart"/>
            <w:r w:rsidRPr="00537322">
              <w:rPr>
                <w:rFonts w:eastAsia="Times New Roman"/>
                <w:color w:val="000000"/>
                <w:kern w:val="0"/>
                <w:sz w:val="12"/>
                <w:szCs w:val="12"/>
                <w:lang w:eastAsia="tr-TR"/>
                <w14:ligatures w14:val="none"/>
              </w:rPr>
              <w:t>Derslig</w:t>
            </w:r>
            <w:proofErr w:type="spellEnd"/>
            <w:r w:rsidRPr="00537322">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yüz boyama simülasyonu). </w:t>
            </w:r>
            <w:proofErr w:type="spellStart"/>
            <w:r w:rsidRPr="00537322">
              <w:rPr>
                <w:rFonts w:eastAsia="Times New Roman"/>
                <w:color w:val="000000"/>
                <w:kern w:val="0"/>
                <w:sz w:val="12"/>
                <w:szCs w:val="12"/>
                <w:lang w:eastAsia="tr-TR"/>
                <w14:ligatures w14:val="none"/>
              </w:rPr>
              <w:t>Khan</w:t>
            </w:r>
            <w:proofErr w:type="spellEnd"/>
            <w:r w:rsidRPr="00537322">
              <w:rPr>
                <w:rFonts w:eastAsia="Times New Roman"/>
                <w:color w:val="000000"/>
                <w:kern w:val="0"/>
                <w:sz w:val="12"/>
                <w:szCs w:val="12"/>
                <w:lang w:eastAsia="tr-TR"/>
                <w14:ligatures w14:val="none"/>
              </w:rPr>
              <w:t xml:space="preserve"> Academy </w:t>
            </w:r>
            <w:proofErr w:type="spellStart"/>
            <w:r w:rsidRPr="00537322">
              <w:rPr>
                <w:rFonts w:eastAsia="Times New Roman"/>
                <w:color w:val="000000"/>
                <w:kern w:val="0"/>
                <w:sz w:val="12"/>
                <w:szCs w:val="12"/>
                <w:lang w:eastAsia="tr-TR"/>
                <w14:ligatures w14:val="none"/>
              </w:rPr>
              <w:t>Kids'in</w:t>
            </w:r>
            <w:proofErr w:type="spellEnd"/>
            <w:r w:rsidRPr="00537322">
              <w:rPr>
                <w:rFonts w:eastAsia="Times New Roman"/>
                <w:color w:val="000000"/>
                <w:kern w:val="0"/>
                <w:sz w:val="12"/>
                <w:szCs w:val="12"/>
                <w:lang w:eastAsia="tr-TR"/>
                <w14:ligatures w14:val="none"/>
              </w:rPr>
              <w:t xml:space="preserve"> etkinliklerini tekrarlayın.</w:t>
            </w:r>
            <w:r w:rsidRPr="00537322">
              <w:rPr>
                <w:rFonts w:eastAsia="Times New Roman"/>
                <w:color w:val="000000"/>
                <w:kern w:val="0"/>
                <w:sz w:val="12"/>
                <w:szCs w:val="12"/>
                <w:lang w:eastAsia="tr-TR"/>
                <w14:ligatures w14:val="none"/>
              </w:rPr>
              <w:br/>
              <w:t>Pekiştirme: Uydukları kuralları paylaşsın, tebrik edin.</w:t>
            </w:r>
            <w:r w:rsidRPr="00537322">
              <w:rPr>
                <w:rFonts w:eastAsia="Times New Roman"/>
                <w:color w:val="000000"/>
                <w:kern w:val="0"/>
                <w:sz w:val="12"/>
                <w:szCs w:val="12"/>
                <w:lang w:eastAsia="tr-TR"/>
                <w14:ligatures w14:val="none"/>
              </w:rPr>
              <w:br/>
              <w:t>Değerlendirme: Her çocuk bir kuralı boyayıp sonucunu sözel paylaşsın.</w:t>
            </w:r>
            <w:r w:rsidRPr="00537322">
              <w:rPr>
                <w:rFonts w:eastAsia="Times New Roman"/>
                <w:color w:val="000000"/>
                <w:kern w:val="0"/>
                <w:sz w:val="12"/>
                <w:szCs w:val="12"/>
                <w:lang w:eastAsia="tr-TR"/>
                <w14:ligatures w14:val="none"/>
              </w:rPr>
              <w:br/>
              <w:t>Saat 7: Genel Pekiştirme ve Rol Oyunları</w:t>
            </w:r>
            <w:r w:rsidRPr="00537322">
              <w:rPr>
                <w:rFonts w:eastAsia="Times New Roman"/>
                <w:color w:val="000000"/>
                <w:kern w:val="0"/>
                <w:sz w:val="12"/>
                <w:szCs w:val="12"/>
                <w:lang w:eastAsia="tr-TR"/>
                <w14:ligatures w14:val="none"/>
              </w:rPr>
              <w:br/>
              <w:t>Giriş: Tüm haftanın animasyonunu izletin.</w:t>
            </w:r>
            <w:r w:rsidRPr="00537322">
              <w:rPr>
                <w:rFonts w:eastAsia="Times New Roman"/>
                <w:color w:val="000000"/>
                <w:kern w:val="0"/>
                <w:sz w:val="12"/>
                <w:szCs w:val="12"/>
                <w:lang w:eastAsia="tr-TR"/>
                <w14:ligatures w14:val="none"/>
              </w:rPr>
              <w:br/>
              <w:t xml:space="preserve">Ana Etkinlik: Önceki sayfaları birleştirerek trafik günü senaryosu canlandırın (yaya, yolcu roller). Grup oyunları: Trafik kartları çekip uygula. </w:t>
            </w:r>
            <w:proofErr w:type="spellStart"/>
            <w:r w:rsidRPr="00537322">
              <w:rPr>
                <w:rFonts w:eastAsia="Times New Roman"/>
                <w:color w:val="000000"/>
                <w:kern w:val="0"/>
                <w:sz w:val="12"/>
                <w:szCs w:val="12"/>
                <w:lang w:eastAsia="tr-TR"/>
                <w14:ligatures w14:val="none"/>
              </w:rPr>
              <w:t>Derslig</w:t>
            </w:r>
            <w:proofErr w:type="spellEnd"/>
            <w:r w:rsidRPr="00537322">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senaryo tamamlama). PBS </w:t>
            </w:r>
            <w:proofErr w:type="spellStart"/>
            <w:r w:rsidRPr="00537322">
              <w:rPr>
                <w:rFonts w:eastAsia="Times New Roman"/>
                <w:color w:val="000000"/>
                <w:kern w:val="0"/>
                <w:sz w:val="12"/>
                <w:szCs w:val="12"/>
                <w:lang w:eastAsia="tr-TR"/>
                <w14:ligatures w14:val="none"/>
              </w:rPr>
              <w:t>Kids'in</w:t>
            </w:r>
            <w:proofErr w:type="spellEnd"/>
            <w:r w:rsidRPr="00537322">
              <w:rPr>
                <w:rFonts w:eastAsia="Times New Roman"/>
                <w:color w:val="000000"/>
                <w:kern w:val="0"/>
                <w:sz w:val="12"/>
                <w:szCs w:val="12"/>
                <w:lang w:eastAsia="tr-TR"/>
                <w14:ligatures w14:val="none"/>
              </w:rPr>
              <w:t xml:space="preserve"> web aktivitelerini karışık kullanın. Önceki sayfa 34-35 duyguları bağlayarak kural ihlalinde üzüntü hissini örnekle.</w:t>
            </w:r>
            <w:r w:rsidRPr="00537322">
              <w:rPr>
                <w:rFonts w:eastAsia="Times New Roman"/>
                <w:color w:val="000000"/>
                <w:kern w:val="0"/>
                <w:sz w:val="12"/>
                <w:szCs w:val="12"/>
                <w:lang w:eastAsia="tr-TR"/>
                <w14:ligatures w14:val="none"/>
              </w:rPr>
              <w:br/>
              <w:t>Pekiştirme: "Trafik Zinciri" oyunu – sırayla kural ekleyip zincir oluştursunlar.</w:t>
            </w:r>
            <w:r w:rsidRPr="00537322">
              <w:rPr>
                <w:rFonts w:eastAsia="Times New Roman"/>
                <w:color w:val="000000"/>
                <w:kern w:val="0"/>
                <w:sz w:val="12"/>
                <w:szCs w:val="12"/>
                <w:lang w:eastAsia="tr-TR"/>
                <w14:ligatures w14:val="none"/>
              </w:rPr>
              <w:br/>
              <w:t>Değerlendirme: Grup tartışmasıyla kuralların faydalarını paylaşsınlar.</w:t>
            </w:r>
            <w:r w:rsidRPr="00537322">
              <w:rPr>
                <w:rFonts w:eastAsia="Times New Roman"/>
                <w:color w:val="000000"/>
                <w:kern w:val="0"/>
                <w:sz w:val="12"/>
                <w:szCs w:val="12"/>
                <w:lang w:eastAsia="tr-TR"/>
                <w14:ligatures w14:val="none"/>
              </w:rPr>
              <w:br/>
              <w:t>Saat 8: Hafta Kapanışı ve Uygulama</w:t>
            </w:r>
            <w:r w:rsidRPr="00537322">
              <w:rPr>
                <w:rFonts w:eastAsia="Times New Roman"/>
                <w:color w:val="000000"/>
                <w:kern w:val="0"/>
                <w:sz w:val="12"/>
                <w:szCs w:val="12"/>
                <w:lang w:eastAsia="tr-TR"/>
                <w14:ligatures w14:val="none"/>
              </w:rPr>
              <w:br/>
              <w:t>Giriş: Şarkı ve animasyonla özetleyin.</w:t>
            </w:r>
            <w:r w:rsidRPr="00537322">
              <w:rPr>
                <w:rFonts w:eastAsia="Times New Roman"/>
                <w:color w:val="000000"/>
                <w:kern w:val="0"/>
                <w:sz w:val="12"/>
                <w:szCs w:val="12"/>
                <w:lang w:eastAsia="tr-TR"/>
                <w14:ligatures w14:val="none"/>
              </w:rPr>
              <w:br/>
              <w:t xml:space="preserve">Ana Etkinlik: Tüm sayfaları gözden geçirerek trafik posteri hazırlayın. Okul yolunda gerçek uygulama yapın. </w:t>
            </w:r>
            <w:proofErr w:type="spellStart"/>
            <w:r w:rsidRPr="00537322">
              <w:rPr>
                <w:rFonts w:eastAsia="Times New Roman"/>
                <w:color w:val="000000"/>
                <w:kern w:val="0"/>
                <w:sz w:val="12"/>
                <w:szCs w:val="12"/>
                <w:lang w:eastAsia="tr-TR"/>
                <w14:ligatures w14:val="none"/>
              </w:rPr>
              <w:t>Derslig</w:t>
            </w:r>
            <w:proofErr w:type="spellEnd"/>
            <w:r w:rsidRPr="00537322">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değerlendirme oyunu). </w:t>
            </w:r>
            <w:proofErr w:type="spellStart"/>
            <w:r w:rsidRPr="00537322">
              <w:rPr>
                <w:rFonts w:eastAsia="Times New Roman"/>
                <w:color w:val="000000"/>
                <w:kern w:val="0"/>
                <w:sz w:val="12"/>
                <w:szCs w:val="12"/>
                <w:lang w:eastAsia="tr-TR"/>
                <w14:ligatures w14:val="none"/>
              </w:rPr>
              <w:t>Khan</w:t>
            </w:r>
            <w:proofErr w:type="spellEnd"/>
            <w:r w:rsidRPr="00537322">
              <w:rPr>
                <w:rFonts w:eastAsia="Times New Roman"/>
                <w:color w:val="000000"/>
                <w:kern w:val="0"/>
                <w:sz w:val="12"/>
                <w:szCs w:val="12"/>
                <w:lang w:eastAsia="tr-TR"/>
                <w14:ligatures w14:val="none"/>
              </w:rPr>
              <w:t xml:space="preserve"> Academy </w:t>
            </w:r>
            <w:proofErr w:type="spellStart"/>
            <w:r w:rsidRPr="00537322">
              <w:rPr>
                <w:rFonts w:eastAsia="Times New Roman"/>
                <w:color w:val="000000"/>
                <w:kern w:val="0"/>
                <w:sz w:val="12"/>
                <w:szCs w:val="12"/>
                <w:lang w:eastAsia="tr-TR"/>
                <w14:ligatures w14:val="none"/>
              </w:rPr>
              <w:t>Kids'in</w:t>
            </w:r>
            <w:proofErr w:type="spellEnd"/>
            <w:r w:rsidRPr="00537322">
              <w:rPr>
                <w:rFonts w:eastAsia="Times New Roman"/>
                <w:color w:val="000000"/>
                <w:kern w:val="0"/>
                <w:sz w:val="12"/>
                <w:szCs w:val="12"/>
                <w:lang w:eastAsia="tr-TR"/>
                <w14:ligatures w14:val="none"/>
              </w:rPr>
              <w:t xml:space="preserve"> etkinliklerini bitirin. Önceki sayfa 58-59 kişisel alanı bağlayarak araçta mesafe saygısını vurgula.</w:t>
            </w:r>
            <w:r w:rsidRPr="00537322">
              <w:rPr>
                <w:rFonts w:eastAsia="Times New Roman"/>
                <w:color w:val="000000"/>
                <w:kern w:val="0"/>
                <w:sz w:val="12"/>
                <w:szCs w:val="12"/>
                <w:lang w:eastAsia="tr-TR"/>
                <w14:ligatures w14:val="none"/>
              </w:rPr>
              <w:br/>
              <w:t>Pekiştirme: Çocuklar kendi trafik kitapçıklarını (resimli) yapsın.</w:t>
            </w:r>
            <w:r w:rsidRPr="00537322">
              <w:rPr>
                <w:rFonts w:eastAsia="Times New Roman"/>
                <w:color w:val="000000"/>
                <w:kern w:val="0"/>
                <w:sz w:val="12"/>
                <w:szCs w:val="12"/>
                <w:lang w:eastAsia="tr-TR"/>
                <w14:ligatures w14:val="none"/>
              </w:rPr>
              <w:br/>
              <w:t>Değerlendirme: Her çocuk bir kuralı uygulayarak gösterip haftayı değerlendirsin.</w:t>
            </w:r>
            <w:r w:rsidRPr="00537322">
              <w:rPr>
                <w:rFonts w:eastAsia="Times New Roman"/>
                <w:color w:val="000000"/>
                <w:kern w:val="0"/>
                <w:sz w:val="12"/>
                <w:szCs w:val="12"/>
                <w:lang w:eastAsia="tr-TR"/>
                <w14:ligatures w14:val="none"/>
              </w:rPr>
              <w:br/>
              <w:t>Saat 5: Kuralları Pekiştirme (Kitap Sayfa 68-69 Odaklı)</w:t>
            </w:r>
            <w:r w:rsidRPr="00537322">
              <w:rPr>
                <w:rFonts w:eastAsia="Times New Roman"/>
                <w:color w:val="000000"/>
                <w:kern w:val="0"/>
                <w:sz w:val="12"/>
                <w:szCs w:val="12"/>
                <w:lang w:eastAsia="tr-TR"/>
                <w14:ligatures w14:val="none"/>
              </w:rPr>
              <w:br/>
              <w:t>Giriş: Haftanın şarkısını grup halinde söyleyin.</w:t>
            </w:r>
            <w:r w:rsidRPr="00537322">
              <w:rPr>
                <w:rFonts w:eastAsia="Times New Roman"/>
                <w:color w:val="000000"/>
                <w:kern w:val="0"/>
                <w:sz w:val="12"/>
                <w:szCs w:val="12"/>
                <w:lang w:eastAsia="tr-TR"/>
                <w14:ligatures w14:val="none"/>
              </w:rPr>
              <w:br/>
              <w:t xml:space="preserve">Ana Etkinlik: Ders kitabının sayfa 68'deki "Pekiştirme Zamanı" için kartonlarla trafik ışıkları, levhalar hazırlayın, okul bahçesinde yaya geçidi çizip durumları (Ümit servisle, Özlem yürüyerek, Çınar arabayla) canlandırın. Sayfa 69 soruları etkinlik sonrası tartışın (yaya/yolcu dikkatleri, uyulmazsa/uyulursa sonuçlar). </w:t>
            </w:r>
            <w:proofErr w:type="spellStart"/>
            <w:r w:rsidRPr="00537322">
              <w:rPr>
                <w:rFonts w:eastAsia="Times New Roman"/>
                <w:color w:val="000000"/>
                <w:kern w:val="0"/>
                <w:sz w:val="12"/>
                <w:szCs w:val="12"/>
                <w:lang w:eastAsia="tr-TR"/>
                <w14:ligatures w14:val="none"/>
              </w:rPr>
              <w:t>Derslig</w:t>
            </w:r>
            <w:proofErr w:type="spellEnd"/>
            <w:r w:rsidRPr="00537322">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canlandırma </w:t>
            </w:r>
            <w:proofErr w:type="spellStart"/>
            <w:r w:rsidRPr="00537322">
              <w:rPr>
                <w:rFonts w:eastAsia="Times New Roman"/>
                <w:color w:val="000000"/>
                <w:kern w:val="0"/>
                <w:sz w:val="12"/>
                <w:szCs w:val="12"/>
                <w:lang w:eastAsia="tr-TR"/>
                <w14:ligatures w14:val="none"/>
              </w:rPr>
              <w:t>quiz'i</w:t>
            </w:r>
            <w:proofErr w:type="spellEnd"/>
            <w:r w:rsidRPr="00537322">
              <w:rPr>
                <w:rFonts w:eastAsia="Times New Roman"/>
                <w:color w:val="000000"/>
                <w:kern w:val="0"/>
                <w:sz w:val="12"/>
                <w:szCs w:val="12"/>
                <w:lang w:eastAsia="tr-TR"/>
                <w14:ligatures w14:val="none"/>
              </w:rPr>
              <w:t xml:space="preserve">). PBS </w:t>
            </w:r>
            <w:proofErr w:type="spellStart"/>
            <w:r w:rsidRPr="00537322">
              <w:rPr>
                <w:rFonts w:eastAsia="Times New Roman"/>
                <w:color w:val="000000"/>
                <w:kern w:val="0"/>
                <w:sz w:val="12"/>
                <w:szCs w:val="12"/>
                <w:lang w:eastAsia="tr-TR"/>
                <w14:ligatures w14:val="none"/>
              </w:rPr>
              <w:t>Kids'in</w:t>
            </w:r>
            <w:proofErr w:type="spellEnd"/>
            <w:r w:rsidRPr="00537322">
              <w:rPr>
                <w:rFonts w:eastAsia="Times New Roman"/>
                <w:color w:val="000000"/>
                <w:kern w:val="0"/>
                <w:sz w:val="12"/>
                <w:szCs w:val="12"/>
                <w:lang w:eastAsia="tr-TR"/>
                <w14:ligatures w14:val="none"/>
              </w:rPr>
              <w:t xml:space="preserve"> "</w:t>
            </w:r>
            <w:proofErr w:type="spellStart"/>
            <w:r w:rsidRPr="00537322">
              <w:rPr>
                <w:rFonts w:eastAsia="Times New Roman"/>
                <w:color w:val="000000"/>
                <w:kern w:val="0"/>
                <w:sz w:val="12"/>
                <w:szCs w:val="12"/>
                <w:lang w:eastAsia="tr-TR"/>
                <w14:ligatures w14:val="none"/>
              </w:rPr>
              <w:t>Safety</w:t>
            </w:r>
            <w:proofErr w:type="spellEnd"/>
            <w:r w:rsidRPr="00537322">
              <w:rPr>
                <w:rFonts w:eastAsia="Times New Roman"/>
                <w:color w:val="000000"/>
                <w:kern w:val="0"/>
                <w:sz w:val="12"/>
                <w:szCs w:val="12"/>
                <w:lang w:eastAsia="tr-TR"/>
                <w14:ligatures w14:val="none"/>
              </w:rPr>
              <w:t>" oyununu oynatın.</w:t>
            </w:r>
            <w:r w:rsidRPr="00537322">
              <w:rPr>
                <w:rFonts w:eastAsia="Times New Roman"/>
                <w:color w:val="000000"/>
                <w:kern w:val="0"/>
                <w:sz w:val="12"/>
                <w:szCs w:val="12"/>
                <w:lang w:eastAsia="tr-TR"/>
                <w14:ligatures w14:val="none"/>
              </w:rPr>
              <w:br/>
              <w:t>Pekiştirme: Çocuklar benzer durumlar uydurup canlandırsın.</w:t>
            </w:r>
            <w:r w:rsidRPr="00537322">
              <w:rPr>
                <w:rFonts w:eastAsia="Times New Roman"/>
                <w:color w:val="000000"/>
                <w:kern w:val="0"/>
                <w:sz w:val="12"/>
                <w:szCs w:val="12"/>
                <w:lang w:eastAsia="tr-TR"/>
                <w14:ligatures w14:val="none"/>
              </w:rPr>
              <w:br/>
              <w:t>Değerlendirme: Her çocuk bir dikkat noktasını söyleyip sonuçlarını anlatsın.</w:t>
            </w:r>
            <w:r w:rsidRPr="00537322">
              <w:rPr>
                <w:rFonts w:eastAsia="Times New Roman"/>
                <w:color w:val="000000"/>
                <w:kern w:val="0"/>
                <w:sz w:val="12"/>
                <w:szCs w:val="12"/>
                <w:lang w:eastAsia="tr-TR"/>
                <w14:ligatures w14:val="none"/>
              </w:rPr>
              <w:br/>
              <w:t>Saat 6: Değerlendirme ve Uygulama (Kitap Sayfa 70-71 Odaklı)</w:t>
            </w:r>
          </w:p>
        </w:tc>
      </w:tr>
      <w:tr w:rsidR="00537322" w:rsidRPr="00537322" w14:paraId="4B23A4BE" w14:textId="77777777" w:rsidTr="0053732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79430DF" w14:textId="77777777" w:rsidR="00537322" w:rsidRPr="00537322" w:rsidRDefault="00537322" w:rsidP="00537322">
            <w:pPr>
              <w:jc w:val="lef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FARKLILAŞTIRMA</w:t>
            </w:r>
          </w:p>
        </w:tc>
      </w:tr>
      <w:tr w:rsidR="00537322" w:rsidRPr="00537322" w14:paraId="35C0B844" w14:textId="77777777" w:rsidTr="00537322">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73DCAC"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4E58F8C" w14:textId="77777777" w:rsidR="00537322" w:rsidRPr="00537322" w:rsidRDefault="00537322" w:rsidP="00537322">
            <w:pPr>
              <w:jc w:val="left"/>
              <w:rPr>
                <w:rFonts w:eastAsia="Times New Roman"/>
                <w:color w:val="FF0000"/>
                <w:kern w:val="0"/>
                <w:sz w:val="20"/>
                <w:szCs w:val="20"/>
                <w:lang w:eastAsia="tr-TR"/>
                <w14:ligatures w14:val="none"/>
              </w:rPr>
            </w:pPr>
            <w:r w:rsidRPr="00537322">
              <w:rPr>
                <w:rFonts w:eastAsia="Times New Roman"/>
                <w:color w:val="FF0000"/>
                <w:kern w:val="0"/>
                <w:sz w:val="20"/>
                <w:szCs w:val="20"/>
                <w:lang w:eastAsia="tr-TR"/>
                <w14:ligatures w14:val="none"/>
              </w:rPr>
              <w:t>Öğrencilerden sağlıklı büyüme ve gelişme ile ilgili öğrendiklerini ifade etmeleri istenebilir. Kişisel alanlarının sınırlarının belirlenmesine ilişkin sözlü olarak cümle tamamlama çalışması yapmaları istenebilir. Temel trafik kurallarına ilişkin canlandırma yapmaları istenebilir. Acil durumda yapılması gerekenleri görsel bilgi kartlarını kullanarak ifade etmeleri istenebilir.</w:t>
            </w:r>
          </w:p>
        </w:tc>
      </w:tr>
      <w:tr w:rsidR="00537322" w:rsidRPr="00537322" w14:paraId="54157053" w14:textId="77777777" w:rsidTr="00537322">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D69CA57" w14:textId="77777777" w:rsidR="00537322" w:rsidRPr="00537322" w:rsidRDefault="00537322" w:rsidP="00537322">
            <w:pPr>
              <w:jc w:val="right"/>
              <w:rPr>
                <w:rFonts w:eastAsia="Times New Roman"/>
                <w:b/>
                <w:bCs/>
                <w:color w:val="FF0000"/>
                <w:kern w:val="0"/>
                <w:sz w:val="20"/>
                <w:szCs w:val="20"/>
                <w:lang w:eastAsia="tr-TR"/>
                <w14:ligatures w14:val="none"/>
              </w:rPr>
            </w:pPr>
            <w:r w:rsidRPr="00537322">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E8449F1" w14:textId="77777777" w:rsidR="00537322" w:rsidRPr="00537322" w:rsidRDefault="00537322" w:rsidP="00537322">
            <w:pPr>
              <w:jc w:val="left"/>
              <w:rPr>
                <w:rFonts w:eastAsia="Times New Roman"/>
                <w:color w:val="FF0000"/>
                <w:kern w:val="0"/>
                <w:sz w:val="20"/>
                <w:szCs w:val="20"/>
                <w:lang w:eastAsia="tr-TR"/>
                <w14:ligatures w14:val="none"/>
              </w:rPr>
            </w:pPr>
            <w:r w:rsidRPr="00537322">
              <w:rPr>
                <w:rFonts w:eastAsia="Times New Roman"/>
                <w:color w:val="FF0000"/>
                <w:kern w:val="0"/>
                <w:sz w:val="20"/>
                <w:szCs w:val="20"/>
                <w:lang w:eastAsia="tr-TR"/>
                <w14:ligatures w14:val="none"/>
              </w:rPr>
              <w:t>Öğrencilerden, aile büyüğü veya öğretmeni eşliğinde kendisine en yakın Toplum Sağlığı Merkezi/Sağlıklı Hayat Merkezi ziyareti gerçekleştirerek sağlıklı büyüme ve gelişme ile ilgili uzmanlarla görüşme yapmaları istenebilir. Öğrencilerden kişisel alanlarının sınırlarını belirlemelerine ilişkin konu ile ilgili düşüncelerini içeren bir monolog hazırlamaları beklenebilir. Öğrencilere temel trafik kuralları ve acil durumlarda yapılması gerekenlere ilişkin bilgi kartları hazırlatılabilir.</w:t>
            </w:r>
          </w:p>
        </w:tc>
      </w:tr>
      <w:tr w:rsidR="00537322" w:rsidRPr="00537322" w14:paraId="644179A5" w14:textId="77777777" w:rsidTr="00537322">
        <w:trPr>
          <w:trHeight w:val="255"/>
        </w:trPr>
        <w:tc>
          <w:tcPr>
            <w:tcW w:w="2620" w:type="dxa"/>
            <w:tcBorders>
              <w:top w:val="nil"/>
              <w:left w:val="nil"/>
              <w:bottom w:val="nil"/>
              <w:right w:val="nil"/>
            </w:tcBorders>
            <w:vAlign w:val="center"/>
            <w:hideMark/>
          </w:tcPr>
          <w:p w14:paraId="55830ED2" w14:textId="77777777" w:rsidR="00537322" w:rsidRPr="00537322" w:rsidRDefault="00537322" w:rsidP="00537322">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1FDC72FF" w14:textId="77777777" w:rsidR="00537322" w:rsidRPr="00537322" w:rsidRDefault="00537322" w:rsidP="0053732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73458E8"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E43A5EE"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r>
      <w:tr w:rsidR="00537322" w:rsidRPr="00537322" w14:paraId="6E9B41F0" w14:textId="77777777" w:rsidTr="00537322">
        <w:trPr>
          <w:trHeight w:val="300"/>
        </w:trPr>
        <w:tc>
          <w:tcPr>
            <w:tcW w:w="2620" w:type="dxa"/>
            <w:tcBorders>
              <w:top w:val="nil"/>
              <w:left w:val="nil"/>
              <w:bottom w:val="nil"/>
              <w:right w:val="nil"/>
            </w:tcBorders>
            <w:vAlign w:val="center"/>
            <w:hideMark/>
          </w:tcPr>
          <w:p w14:paraId="3EE49525" w14:textId="77777777" w:rsidR="00537322" w:rsidRPr="00537322" w:rsidRDefault="00537322" w:rsidP="00537322">
            <w:pPr>
              <w:jc w:val="right"/>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23A7CFD"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78D9D9DD" w14:textId="77777777" w:rsidR="00537322" w:rsidRPr="00537322" w:rsidRDefault="00537322" w:rsidP="0053732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887D8F6"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r>
      <w:tr w:rsidR="00537322" w:rsidRPr="00537322" w14:paraId="7894EBAE" w14:textId="77777777" w:rsidTr="00537322">
        <w:trPr>
          <w:trHeight w:val="300"/>
        </w:trPr>
        <w:tc>
          <w:tcPr>
            <w:tcW w:w="2620" w:type="dxa"/>
            <w:tcBorders>
              <w:top w:val="nil"/>
              <w:left w:val="nil"/>
              <w:bottom w:val="nil"/>
              <w:right w:val="nil"/>
            </w:tcBorders>
            <w:vAlign w:val="center"/>
            <w:hideMark/>
          </w:tcPr>
          <w:p w14:paraId="553D7598" w14:textId="77777777" w:rsidR="00537322" w:rsidRPr="00537322" w:rsidRDefault="00537322" w:rsidP="00537322">
            <w:pPr>
              <w:jc w:val="right"/>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1D52727"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24.11.2025</w:t>
            </w:r>
          </w:p>
        </w:tc>
        <w:tc>
          <w:tcPr>
            <w:tcW w:w="1396" w:type="dxa"/>
            <w:tcBorders>
              <w:top w:val="nil"/>
              <w:left w:val="nil"/>
              <w:bottom w:val="nil"/>
              <w:right w:val="nil"/>
            </w:tcBorders>
            <w:vAlign w:val="center"/>
            <w:hideMark/>
          </w:tcPr>
          <w:p w14:paraId="594BE253" w14:textId="77777777" w:rsidR="00537322" w:rsidRPr="00537322" w:rsidRDefault="00537322" w:rsidP="0053732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F367E37"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r>
      <w:tr w:rsidR="00537322" w:rsidRPr="00537322" w14:paraId="3E023250" w14:textId="77777777" w:rsidTr="00537322">
        <w:trPr>
          <w:trHeight w:val="300"/>
        </w:trPr>
        <w:tc>
          <w:tcPr>
            <w:tcW w:w="2620" w:type="dxa"/>
            <w:tcBorders>
              <w:top w:val="nil"/>
              <w:left w:val="nil"/>
              <w:bottom w:val="nil"/>
              <w:right w:val="nil"/>
            </w:tcBorders>
            <w:vAlign w:val="center"/>
            <w:hideMark/>
          </w:tcPr>
          <w:p w14:paraId="04225B0A"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50B469B"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CA07616" w14:textId="77777777" w:rsidR="00537322" w:rsidRPr="00537322" w:rsidRDefault="00537322" w:rsidP="0053732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2DEF24D"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r>
      <w:tr w:rsidR="00537322" w:rsidRPr="00537322" w14:paraId="42336C0B" w14:textId="77777777" w:rsidTr="00537322">
        <w:trPr>
          <w:trHeight w:val="300"/>
        </w:trPr>
        <w:tc>
          <w:tcPr>
            <w:tcW w:w="2620" w:type="dxa"/>
            <w:tcBorders>
              <w:top w:val="nil"/>
              <w:left w:val="nil"/>
              <w:bottom w:val="nil"/>
              <w:right w:val="nil"/>
            </w:tcBorders>
            <w:vAlign w:val="center"/>
            <w:hideMark/>
          </w:tcPr>
          <w:p w14:paraId="755105B2"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0547E51" w14:textId="77777777" w:rsidR="00537322" w:rsidRPr="00537322" w:rsidRDefault="00537322" w:rsidP="00537322">
            <w:pPr>
              <w:jc w:val="center"/>
              <w:rPr>
                <w:rFonts w:eastAsia="Times New Roman"/>
                <w:color w:val="000000"/>
                <w:kern w:val="0"/>
                <w:sz w:val="20"/>
                <w:szCs w:val="20"/>
                <w:lang w:eastAsia="tr-TR"/>
                <w14:ligatures w14:val="none"/>
              </w:rPr>
            </w:pPr>
            <w:r w:rsidRPr="0053732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047EBEA0" w14:textId="77777777" w:rsidR="00537322" w:rsidRPr="00537322" w:rsidRDefault="00537322" w:rsidP="0053732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D63A166" w14:textId="77777777" w:rsidR="00537322" w:rsidRPr="00537322" w:rsidRDefault="00537322" w:rsidP="0053732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E685D"/>
    <w:rsid w:val="00537322"/>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2025-10-04T12:53:00Z</dcterms:modified>
</cp:coreProperties>
</file>